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46C2D" w14:textId="77777777" w:rsidR="00F16B33" w:rsidRPr="00B20721" w:rsidRDefault="00F16B33" w:rsidP="00F16B33">
      <w:pPr>
        <w:spacing w:after="0" w:line="240" w:lineRule="auto"/>
        <w:jc w:val="center"/>
        <w:rPr>
          <w:rFonts w:ascii="Times New Roman" w:hAnsi="Times New Roman"/>
          <w:b/>
          <w:sz w:val="26"/>
          <w:szCs w:val="26"/>
        </w:rPr>
      </w:pPr>
      <w:r w:rsidRPr="00B20721">
        <w:rPr>
          <w:rFonts w:ascii="Times New Roman" w:hAnsi="Times New Roman"/>
          <w:b/>
          <w:sz w:val="26"/>
          <w:szCs w:val="26"/>
        </w:rPr>
        <w:t>GOVERNMENT OF KHYBER PAKHTUNKHWA</w:t>
      </w:r>
    </w:p>
    <w:p w14:paraId="1166CE92" w14:textId="77777777" w:rsidR="00F16B33" w:rsidRPr="00B20721" w:rsidRDefault="00F16B33" w:rsidP="00F16B33">
      <w:pPr>
        <w:spacing w:after="0" w:line="240" w:lineRule="auto"/>
        <w:jc w:val="center"/>
        <w:rPr>
          <w:rFonts w:ascii="Times New Roman" w:hAnsi="Times New Roman"/>
          <w:b/>
          <w:sz w:val="26"/>
          <w:szCs w:val="26"/>
        </w:rPr>
      </w:pPr>
      <w:r w:rsidRPr="00B20721">
        <w:rPr>
          <w:rFonts w:ascii="Times New Roman" w:hAnsi="Times New Roman"/>
          <w:b/>
          <w:sz w:val="26"/>
          <w:szCs w:val="26"/>
        </w:rPr>
        <w:t>INDUSTRIES, COMMERCE AND TECHNICAL</w:t>
      </w:r>
    </w:p>
    <w:p w14:paraId="300F70CF" w14:textId="77777777" w:rsidR="00F16B33" w:rsidRPr="00B20721" w:rsidRDefault="00F16B33" w:rsidP="00F16B33">
      <w:pPr>
        <w:spacing w:after="0" w:line="240" w:lineRule="auto"/>
        <w:jc w:val="center"/>
        <w:rPr>
          <w:rFonts w:ascii="Times New Roman" w:hAnsi="Times New Roman"/>
          <w:b/>
          <w:sz w:val="26"/>
          <w:szCs w:val="26"/>
        </w:rPr>
      </w:pPr>
      <w:r w:rsidRPr="00B20721">
        <w:rPr>
          <w:rFonts w:ascii="Times New Roman" w:hAnsi="Times New Roman"/>
          <w:b/>
          <w:sz w:val="26"/>
          <w:szCs w:val="26"/>
        </w:rPr>
        <w:t>EDUCATION DEPARTMENT PESHAWAR</w:t>
      </w:r>
    </w:p>
    <w:p w14:paraId="5B6790C3" w14:textId="77777777" w:rsidR="00F16B33" w:rsidRPr="00B20721" w:rsidRDefault="00F16B33" w:rsidP="00F16B33">
      <w:pPr>
        <w:spacing w:after="0" w:line="240" w:lineRule="auto"/>
        <w:jc w:val="both"/>
        <w:rPr>
          <w:rFonts w:ascii="Times New Roman" w:hAnsi="Times New Roman"/>
          <w:b/>
          <w:sz w:val="26"/>
          <w:szCs w:val="26"/>
          <w:u w:val="single"/>
        </w:rPr>
      </w:pPr>
    </w:p>
    <w:p w14:paraId="2F296155" w14:textId="77777777" w:rsidR="00F16B33" w:rsidRPr="00B20721" w:rsidRDefault="00F16B33" w:rsidP="00F16B33">
      <w:pPr>
        <w:spacing w:after="0" w:line="240" w:lineRule="auto"/>
        <w:jc w:val="center"/>
        <w:rPr>
          <w:rFonts w:ascii="Times New Roman" w:hAnsi="Times New Roman"/>
          <w:b/>
          <w:bCs/>
          <w:sz w:val="26"/>
          <w:szCs w:val="26"/>
          <w:u w:val="single"/>
        </w:rPr>
      </w:pPr>
      <w:r w:rsidRPr="00B20721">
        <w:rPr>
          <w:rFonts w:ascii="Times New Roman" w:hAnsi="Times New Roman"/>
          <w:b/>
          <w:bCs/>
          <w:sz w:val="26"/>
          <w:szCs w:val="26"/>
          <w:u w:val="single"/>
        </w:rPr>
        <w:t>NOTIFICATION</w:t>
      </w:r>
    </w:p>
    <w:p w14:paraId="6187C135" w14:textId="77777777" w:rsidR="00F16B33" w:rsidRPr="00B20721" w:rsidRDefault="00F16B33" w:rsidP="00F16B33">
      <w:pPr>
        <w:spacing w:after="0" w:line="240" w:lineRule="auto"/>
        <w:rPr>
          <w:rFonts w:ascii="Times New Roman" w:hAnsi="Times New Roman"/>
          <w:sz w:val="26"/>
          <w:szCs w:val="26"/>
        </w:rPr>
      </w:pPr>
    </w:p>
    <w:p w14:paraId="300C0B76" w14:textId="77777777" w:rsidR="00F16B33" w:rsidRPr="00B20721" w:rsidRDefault="00F16B33" w:rsidP="00F16B33">
      <w:pPr>
        <w:spacing w:after="0" w:line="240" w:lineRule="auto"/>
        <w:jc w:val="center"/>
        <w:rPr>
          <w:rFonts w:ascii="Times New Roman" w:hAnsi="Times New Roman"/>
          <w:i/>
          <w:iCs/>
          <w:sz w:val="26"/>
          <w:szCs w:val="26"/>
        </w:rPr>
      </w:pPr>
      <w:r w:rsidRPr="00B20721">
        <w:rPr>
          <w:rFonts w:ascii="Times New Roman" w:hAnsi="Times New Roman"/>
          <w:iCs/>
          <w:sz w:val="26"/>
          <w:szCs w:val="26"/>
        </w:rPr>
        <w:t xml:space="preserve">Dated Peshawar the </w:t>
      </w:r>
      <w:r>
        <w:rPr>
          <w:rFonts w:ascii="Times New Roman" w:hAnsi="Times New Roman"/>
          <w:i/>
          <w:iCs/>
          <w:sz w:val="26"/>
          <w:szCs w:val="26"/>
        </w:rPr>
        <w:t>_________, 2020</w:t>
      </w:r>
    </w:p>
    <w:p w14:paraId="59207559" w14:textId="77777777" w:rsidR="00F16B33" w:rsidRPr="00B20721" w:rsidRDefault="00F16B33" w:rsidP="00F16B33">
      <w:pPr>
        <w:spacing w:after="0" w:line="240" w:lineRule="auto"/>
        <w:jc w:val="both"/>
        <w:rPr>
          <w:rFonts w:ascii="Times New Roman" w:hAnsi="Times New Roman"/>
          <w:sz w:val="26"/>
          <w:szCs w:val="26"/>
        </w:rPr>
      </w:pPr>
    </w:p>
    <w:p w14:paraId="4D42BC1C" w14:textId="77777777" w:rsidR="00F16B33" w:rsidRPr="00B20721" w:rsidRDefault="00F16B33" w:rsidP="00F16B33">
      <w:pPr>
        <w:spacing w:after="0"/>
        <w:jc w:val="both"/>
        <w:rPr>
          <w:rFonts w:ascii="Times New Roman" w:hAnsi="Times New Roman"/>
          <w:sz w:val="26"/>
          <w:szCs w:val="26"/>
        </w:rPr>
      </w:pPr>
      <w:r w:rsidRPr="00B20721">
        <w:rPr>
          <w:rFonts w:ascii="Times New Roman" w:hAnsi="Times New Roman"/>
          <w:sz w:val="26"/>
          <w:szCs w:val="26"/>
        </w:rPr>
        <w:t>No._____________________.- In exercise of the powers conferred by section 22 of the Khyber Pakhtunkhwa Consumer Protection Act, 1997 (Act No. VI of 1997), the Government of the Khyber Pakhtunkhwa is pleased to make the following rules, namely:-</w:t>
      </w:r>
    </w:p>
    <w:p w14:paraId="143763C7" w14:textId="77777777" w:rsidR="00F16B33" w:rsidRPr="00B20721" w:rsidRDefault="00F16B33" w:rsidP="00F16B33">
      <w:pPr>
        <w:spacing w:after="0" w:line="240" w:lineRule="auto"/>
        <w:jc w:val="center"/>
        <w:rPr>
          <w:rFonts w:ascii="Times New Roman" w:hAnsi="Times New Roman"/>
          <w:b/>
          <w:sz w:val="26"/>
          <w:szCs w:val="26"/>
        </w:rPr>
      </w:pPr>
    </w:p>
    <w:p w14:paraId="2BFB8876" w14:textId="77777777" w:rsidR="00F16B33" w:rsidRPr="00B20721" w:rsidRDefault="00F16B33" w:rsidP="00F16B33">
      <w:pPr>
        <w:spacing w:after="0" w:line="240" w:lineRule="auto"/>
        <w:jc w:val="center"/>
        <w:rPr>
          <w:rFonts w:ascii="Times New Roman" w:hAnsi="Times New Roman"/>
          <w:b/>
          <w:sz w:val="26"/>
          <w:szCs w:val="26"/>
        </w:rPr>
      </w:pPr>
      <w:r w:rsidRPr="00B20721">
        <w:rPr>
          <w:rFonts w:ascii="Times New Roman" w:hAnsi="Times New Roman"/>
          <w:b/>
          <w:sz w:val="26"/>
          <w:szCs w:val="26"/>
        </w:rPr>
        <w:t xml:space="preserve">THE KHYBER PAKHTUNKHWA </w:t>
      </w:r>
    </w:p>
    <w:p w14:paraId="6BAECF10" w14:textId="77777777" w:rsidR="00F16B33" w:rsidRPr="00B20721" w:rsidRDefault="00F16B33" w:rsidP="00F16B33">
      <w:pPr>
        <w:spacing w:after="0" w:line="240" w:lineRule="auto"/>
        <w:jc w:val="center"/>
        <w:rPr>
          <w:rFonts w:ascii="Times New Roman" w:hAnsi="Times New Roman"/>
          <w:b/>
          <w:sz w:val="26"/>
          <w:szCs w:val="26"/>
        </w:rPr>
      </w:pPr>
      <w:r w:rsidRPr="00B20721">
        <w:rPr>
          <w:rFonts w:ascii="Times New Roman" w:hAnsi="Times New Roman"/>
          <w:b/>
          <w:sz w:val="26"/>
          <w:szCs w:val="26"/>
        </w:rPr>
        <w:t xml:space="preserve">CONSUMER PROTECTION </w:t>
      </w:r>
      <w:r>
        <w:rPr>
          <w:rFonts w:ascii="Times New Roman" w:hAnsi="Times New Roman"/>
          <w:b/>
          <w:sz w:val="26"/>
          <w:szCs w:val="26"/>
        </w:rPr>
        <w:t>RULES, 2020</w:t>
      </w:r>
      <w:r w:rsidRPr="00B20721">
        <w:rPr>
          <w:rFonts w:ascii="Times New Roman" w:hAnsi="Times New Roman"/>
          <w:b/>
          <w:sz w:val="26"/>
          <w:szCs w:val="26"/>
        </w:rPr>
        <w:t>.</w:t>
      </w:r>
    </w:p>
    <w:p w14:paraId="2C4A7B7F" w14:textId="77777777" w:rsidR="00F16B33" w:rsidRPr="00B20721" w:rsidRDefault="00F16B33" w:rsidP="00F16B33">
      <w:pPr>
        <w:spacing w:after="0" w:line="240" w:lineRule="auto"/>
        <w:jc w:val="center"/>
        <w:rPr>
          <w:rFonts w:ascii="Times New Roman" w:hAnsi="Times New Roman"/>
          <w:b/>
          <w:sz w:val="26"/>
          <w:szCs w:val="26"/>
        </w:rPr>
      </w:pPr>
    </w:p>
    <w:p w14:paraId="40707328" w14:textId="77777777" w:rsidR="00F16B33" w:rsidRPr="00B20721" w:rsidRDefault="00F16B33" w:rsidP="00F16B33">
      <w:pPr>
        <w:spacing w:after="0" w:line="240" w:lineRule="auto"/>
        <w:jc w:val="center"/>
        <w:rPr>
          <w:rFonts w:ascii="Times New Roman" w:hAnsi="Times New Roman"/>
          <w:b/>
          <w:sz w:val="26"/>
          <w:szCs w:val="26"/>
          <w:u w:val="single"/>
        </w:rPr>
      </w:pPr>
      <w:r w:rsidRPr="00B20721">
        <w:rPr>
          <w:rFonts w:ascii="Times New Roman" w:hAnsi="Times New Roman"/>
          <w:b/>
          <w:sz w:val="26"/>
          <w:szCs w:val="26"/>
          <w:u w:val="single"/>
        </w:rPr>
        <w:t>CHAPTER-I</w:t>
      </w:r>
    </w:p>
    <w:p w14:paraId="34FE8BF7" w14:textId="77777777" w:rsidR="00F16B33" w:rsidRPr="00B20721" w:rsidRDefault="00F16B33" w:rsidP="00F16B33">
      <w:pPr>
        <w:spacing w:after="0"/>
        <w:jc w:val="center"/>
        <w:rPr>
          <w:rFonts w:ascii="Times New Roman" w:hAnsi="Times New Roman"/>
          <w:i/>
          <w:sz w:val="26"/>
          <w:szCs w:val="26"/>
        </w:rPr>
      </w:pPr>
    </w:p>
    <w:p w14:paraId="244C52AE" w14:textId="77777777" w:rsidR="00F16B33" w:rsidRDefault="00F16B33" w:rsidP="00F16B33">
      <w:pPr>
        <w:spacing w:after="0"/>
        <w:jc w:val="both"/>
        <w:rPr>
          <w:rFonts w:ascii="Times New Roman" w:hAnsi="Times New Roman"/>
          <w:sz w:val="26"/>
          <w:szCs w:val="26"/>
        </w:rPr>
      </w:pPr>
      <w:r w:rsidRPr="00B20721">
        <w:rPr>
          <w:rFonts w:ascii="Times New Roman" w:hAnsi="Times New Roman"/>
          <w:b/>
          <w:bCs/>
          <w:sz w:val="26"/>
          <w:szCs w:val="26"/>
        </w:rPr>
        <w:t>1.</w:t>
      </w:r>
      <w:r w:rsidRPr="00B20721">
        <w:rPr>
          <w:rFonts w:ascii="Times New Roman" w:hAnsi="Times New Roman"/>
          <w:sz w:val="26"/>
          <w:szCs w:val="26"/>
        </w:rPr>
        <w:tab/>
      </w:r>
      <w:r w:rsidRPr="00B20721">
        <w:rPr>
          <w:rFonts w:ascii="Times New Roman" w:hAnsi="Times New Roman"/>
          <w:b/>
          <w:sz w:val="26"/>
          <w:szCs w:val="26"/>
        </w:rPr>
        <w:t>Short title and commencement</w:t>
      </w:r>
      <w:r w:rsidRPr="00B20721">
        <w:rPr>
          <w:rFonts w:ascii="Times New Roman" w:hAnsi="Times New Roman"/>
          <w:b/>
          <w:bCs/>
          <w:sz w:val="26"/>
          <w:szCs w:val="26"/>
        </w:rPr>
        <w:t>---</w:t>
      </w:r>
      <w:r w:rsidRPr="00B20721">
        <w:rPr>
          <w:rFonts w:ascii="Times New Roman" w:hAnsi="Times New Roman"/>
          <w:sz w:val="26"/>
          <w:szCs w:val="26"/>
        </w:rPr>
        <w:tab/>
        <w:t>(1) These rules may be called the Khyber Pakhtunkhwa</w:t>
      </w:r>
      <w:r>
        <w:rPr>
          <w:rFonts w:ascii="Times New Roman" w:hAnsi="Times New Roman"/>
          <w:sz w:val="26"/>
          <w:szCs w:val="26"/>
        </w:rPr>
        <w:t xml:space="preserve"> Consumer Protection Rules, </w:t>
      </w:r>
      <w:commentRangeStart w:id="0"/>
      <w:r>
        <w:rPr>
          <w:rFonts w:ascii="Times New Roman" w:hAnsi="Times New Roman"/>
          <w:sz w:val="26"/>
          <w:szCs w:val="26"/>
        </w:rPr>
        <w:t>2020</w:t>
      </w:r>
      <w:commentRangeEnd w:id="0"/>
      <w:r w:rsidR="00821643">
        <w:rPr>
          <w:rStyle w:val="CommentReference"/>
        </w:rPr>
        <w:commentReference w:id="0"/>
      </w:r>
      <w:r w:rsidRPr="00B20721">
        <w:rPr>
          <w:rFonts w:ascii="Times New Roman" w:hAnsi="Times New Roman"/>
          <w:sz w:val="26"/>
          <w:szCs w:val="26"/>
        </w:rPr>
        <w:t>.</w:t>
      </w:r>
    </w:p>
    <w:p w14:paraId="1F0CAFC9" w14:textId="77777777" w:rsidR="00F16B33" w:rsidRPr="00B20721" w:rsidRDefault="00F16B33" w:rsidP="00F16B33">
      <w:pPr>
        <w:spacing w:after="0" w:line="240" w:lineRule="auto"/>
        <w:jc w:val="both"/>
        <w:rPr>
          <w:rFonts w:ascii="Times New Roman" w:hAnsi="Times New Roman"/>
          <w:sz w:val="26"/>
          <w:szCs w:val="26"/>
        </w:rPr>
      </w:pPr>
    </w:p>
    <w:p w14:paraId="44C06BF0" w14:textId="77777777" w:rsidR="00F16B33" w:rsidRDefault="00F16B33" w:rsidP="00F16B33">
      <w:pPr>
        <w:spacing w:after="0"/>
        <w:jc w:val="both"/>
        <w:rPr>
          <w:rFonts w:ascii="Times New Roman" w:hAnsi="Times New Roman"/>
          <w:sz w:val="26"/>
          <w:szCs w:val="26"/>
        </w:rPr>
      </w:pPr>
      <w:r w:rsidRPr="00B20721">
        <w:rPr>
          <w:rFonts w:ascii="Times New Roman" w:hAnsi="Times New Roman"/>
          <w:sz w:val="26"/>
          <w:szCs w:val="26"/>
        </w:rPr>
        <w:tab/>
        <w:t>(2)</w:t>
      </w:r>
      <w:r w:rsidRPr="00B20721">
        <w:rPr>
          <w:rFonts w:ascii="Times New Roman" w:hAnsi="Times New Roman"/>
          <w:sz w:val="26"/>
          <w:szCs w:val="26"/>
        </w:rPr>
        <w:tab/>
        <w:t>These shall come into force at once.</w:t>
      </w:r>
    </w:p>
    <w:p w14:paraId="24F9BFB0" w14:textId="77777777" w:rsidR="00F16B33" w:rsidRPr="00B20721" w:rsidRDefault="00F16B33" w:rsidP="00F16B33">
      <w:pPr>
        <w:spacing w:after="0" w:line="240" w:lineRule="auto"/>
        <w:jc w:val="both"/>
        <w:rPr>
          <w:rFonts w:ascii="Times New Roman" w:hAnsi="Times New Roman"/>
          <w:sz w:val="26"/>
          <w:szCs w:val="26"/>
        </w:rPr>
      </w:pPr>
    </w:p>
    <w:p w14:paraId="1C3B9330" w14:textId="77777777" w:rsidR="00F16B33" w:rsidRDefault="00F16B33" w:rsidP="00F16B33">
      <w:pPr>
        <w:spacing w:after="0"/>
        <w:jc w:val="both"/>
        <w:rPr>
          <w:rFonts w:ascii="Times New Roman" w:hAnsi="Times New Roman"/>
          <w:sz w:val="26"/>
          <w:szCs w:val="26"/>
        </w:rPr>
      </w:pPr>
      <w:r w:rsidRPr="00B20721">
        <w:rPr>
          <w:rFonts w:ascii="Times New Roman" w:hAnsi="Times New Roman"/>
          <w:b/>
          <w:sz w:val="26"/>
          <w:szCs w:val="26"/>
        </w:rPr>
        <w:t>2.</w:t>
      </w:r>
      <w:r w:rsidRPr="00B20721">
        <w:rPr>
          <w:rFonts w:ascii="Times New Roman" w:hAnsi="Times New Roman"/>
          <w:b/>
          <w:sz w:val="26"/>
          <w:szCs w:val="26"/>
        </w:rPr>
        <w:tab/>
        <w:t>Definitions</w:t>
      </w:r>
      <w:r w:rsidRPr="00B20721">
        <w:rPr>
          <w:rFonts w:ascii="Times New Roman" w:hAnsi="Times New Roman"/>
          <w:b/>
          <w:bCs/>
          <w:sz w:val="26"/>
          <w:szCs w:val="26"/>
        </w:rPr>
        <w:t>---</w:t>
      </w:r>
      <w:r w:rsidRPr="00B20721">
        <w:rPr>
          <w:rFonts w:ascii="Times New Roman" w:hAnsi="Times New Roman"/>
          <w:sz w:val="26"/>
          <w:szCs w:val="26"/>
        </w:rPr>
        <w:t xml:space="preserve"> (1) In these rules, unless the context otherwise requires.- </w:t>
      </w:r>
    </w:p>
    <w:p w14:paraId="348A6085" w14:textId="77777777" w:rsidR="00F16B33" w:rsidRPr="00B20721" w:rsidRDefault="00F16B33" w:rsidP="00F16B33">
      <w:pPr>
        <w:spacing w:after="0" w:line="240" w:lineRule="auto"/>
        <w:jc w:val="both"/>
        <w:rPr>
          <w:rFonts w:ascii="Times New Roman" w:hAnsi="Times New Roman"/>
          <w:sz w:val="26"/>
          <w:szCs w:val="26"/>
        </w:rPr>
      </w:pPr>
    </w:p>
    <w:p w14:paraId="3BA59E1E" w14:textId="77777777" w:rsidR="00F16B33" w:rsidRPr="00B20721" w:rsidRDefault="00F16B33" w:rsidP="00F16B33">
      <w:pPr>
        <w:pStyle w:val="ListParagraph"/>
        <w:numPr>
          <w:ilvl w:val="0"/>
          <w:numId w:val="23"/>
        </w:numPr>
        <w:spacing w:after="0"/>
        <w:ind w:hanging="720"/>
        <w:jc w:val="both"/>
        <w:rPr>
          <w:rFonts w:ascii="Times New Roman" w:hAnsi="Times New Roman"/>
          <w:sz w:val="26"/>
          <w:szCs w:val="26"/>
        </w:rPr>
      </w:pPr>
      <w:r w:rsidRPr="00B20721">
        <w:rPr>
          <w:rFonts w:ascii="Times New Roman" w:hAnsi="Times New Roman"/>
          <w:sz w:val="26"/>
          <w:szCs w:val="26"/>
        </w:rPr>
        <w:t>“Act” means the Khyber Pakhtunkhwa Consumer Protection Act, 1997 (Act No. VI of 1997);</w:t>
      </w:r>
    </w:p>
    <w:p w14:paraId="5BAFA988" w14:textId="77777777" w:rsidR="00F16B33" w:rsidRPr="00B20721" w:rsidRDefault="00F16B33" w:rsidP="00F16B33">
      <w:pPr>
        <w:pStyle w:val="ListParagraph"/>
        <w:spacing w:line="240" w:lineRule="auto"/>
        <w:ind w:left="1440"/>
        <w:jc w:val="both"/>
        <w:rPr>
          <w:rFonts w:ascii="Times New Roman" w:hAnsi="Times New Roman"/>
          <w:sz w:val="26"/>
          <w:szCs w:val="26"/>
        </w:rPr>
      </w:pPr>
    </w:p>
    <w:p w14:paraId="7D07AEEE" w14:textId="77777777" w:rsidR="00F16B33" w:rsidRPr="00B20721" w:rsidRDefault="00F16B33" w:rsidP="00F16B33">
      <w:pPr>
        <w:pStyle w:val="ListParagraph"/>
        <w:numPr>
          <w:ilvl w:val="0"/>
          <w:numId w:val="23"/>
        </w:numPr>
        <w:ind w:hanging="720"/>
        <w:jc w:val="both"/>
        <w:rPr>
          <w:rFonts w:ascii="Times New Roman" w:hAnsi="Times New Roman"/>
          <w:sz w:val="26"/>
          <w:szCs w:val="26"/>
        </w:rPr>
      </w:pPr>
      <w:commentRangeStart w:id="1"/>
      <w:r>
        <w:rPr>
          <w:rFonts w:ascii="Times New Roman" w:hAnsi="Times New Roman"/>
          <w:sz w:val="26"/>
          <w:szCs w:val="26"/>
        </w:rPr>
        <w:t>“A</w:t>
      </w:r>
      <w:r w:rsidRPr="00B20721">
        <w:rPr>
          <w:rFonts w:ascii="Times New Roman" w:hAnsi="Times New Roman"/>
          <w:sz w:val="26"/>
          <w:szCs w:val="26"/>
        </w:rPr>
        <w:t>dministrative complaint” means a complaint filed with the Director or with his authorized officer under section 11C of the Act;</w:t>
      </w:r>
      <w:commentRangeEnd w:id="1"/>
      <w:r w:rsidR="00A16358">
        <w:rPr>
          <w:rStyle w:val="CommentReference"/>
        </w:rPr>
        <w:commentReference w:id="1"/>
      </w:r>
    </w:p>
    <w:p w14:paraId="2ACEC936" w14:textId="77777777" w:rsidR="00F16B33" w:rsidRPr="00B20721" w:rsidRDefault="00F16B33" w:rsidP="00F16B33">
      <w:pPr>
        <w:pStyle w:val="ListParagraph"/>
        <w:spacing w:line="240" w:lineRule="auto"/>
        <w:rPr>
          <w:rFonts w:ascii="Times New Roman" w:hAnsi="Times New Roman"/>
          <w:sz w:val="26"/>
          <w:szCs w:val="26"/>
        </w:rPr>
      </w:pPr>
    </w:p>
    <w:p w14:paraId="5A09F40F" w14:textId="77777777" w:rsidR="00F16B33" w:rsidRPr="00B20721" w:rsidRDefault="00F16B33" w:rsidP="00F16B33">
      <w:pPr>
        <w:pStyle w:val="ListParagraph"/>
        <w:numPr>
          <w:ilvl w:val="0"/>
          <w:numId w:val="23"/>
        </w:numPr>
        <w:ind w:hanging="720"/>
        <w:jc w:val="both"/>
        <w:rPr>
          <w:rFonts w:ascii="Times New Roman" w:hAnsi="Times New Roman"/>
          <w:sz w:val="26"/>
          <w:szCs w:val="26"/>
        </w:rPr>
      </w:pPr>
      <w:r>
        <w:rPr>
          <w:rFonts w:ascii="Times New Roman" w:hAnsi="Times New Roman"/>
          <w:sz w:val="26"/>
          <w:szCs w:val="26"/>
        </w:rPr>
        <w:t>“A</w:t>
      </w:r>
      <w:r w:rsidRPr="00B20721">
        <w:rPr>
          <w:rFonts w:ascii="Times New Roman" w:hAnsi="Times New Roman"/>
          <w:sz w:val="26"/>
          <w:szCs w:val="26"/>
        </w:rPr>
        <w:t>gent” means a person duly authorized by a party to present any complaint, an appeal or reply on his behalf and to represent it in the proceedings before the Court subject to permission of the Court;</w:t>
      </w:r>
    </w:p>
    <w:p w14:paraId="4AE4BC50" w14:textId="77777777" w:rsidR="00F16B33" w:rsidRPr="00B20721" w:rsidRDefault="00F16B33" w:rsidP="00F16B33">
      <w:pPr>
        <w:pStyle w:val="ListParagraph"/>
        <w:spacing w:line="240" w:lineRule="auto"/>
        <w:rPr>
          <w:rFonts w:ascii="Times New Roman" w:hAnsi="Times New Roman"/>
          <w:sz w:val="26"/>
          <w:szCs w:val="26"/>
        </w:rPr>
      </w:pPr>
    </w:p>
    <w:p w14:paraId="4419333C" w14:textId="77777777" w:rsidR="00F16B33" w:rsidRDefault="00F16B33" w:rsidP="00F16B33">
      <w:pPr>
        <w:pStyle w:val="ListParagraph"/>
        <w:numPr>
          <w:ilvl w:val="0"/>
          <w:numId w:val="23"/>
        </w:numPr>
        <w:spacing w:line="240" w:lineRule="auto"/>
        <w:ind w:hanging="720"/>
        <w:jc w:val="both"/>
        <w:rPr>
          <w:rFonts w:ascii="Times New Roman" w:hAnsi="Times New Roman"/>
          <w:sz w:val="26"/>
          <w:szCs w:val="26"/>
        </w:rPr>
      </w:pPr>
      <w:r w:rsidRPr="00D17DDD">
        <w:rPr>
          <w:rFonts w:ascii="Times New Roman" w:hAnsi="Times New Roman"/>
          <w:sz w:val="26"/>
          <w:szCs w:val="26"/>
        </w:rPr>
        <w:t xml:space="preserve">“Authorized officer” means an officer </w:t>
      </w:r>
      <w:r>
        <w:rPr>
          <w:rFonts w:ascii="Times New Roman" w:hAnsi="Times New Roman"/>
          <w:sz w:val="26"/>
          <w:szCs w:val="26"/>
        </w:rPr>
        <w:t>of the Directorate of I</w:t>
      </w:r>
      <w:r w:rsidRPr="00D17DDD">
        <w:rPr>
          <w:rFonts w:ascii="Times New Roman" w:hAnsi="Times New Roman"/>
          <w:sz w:val="26"/>
          <w:szCs w:val="26"/>
        </w:rPr>
        <w:t>n</w:t>
      </w:r>
      <w:r>
        <w:rPr>
          <w:rFonts w:ascii="Times New Roman" w:hAnsi="Times New Roman"/>
          <w:sz w:val="26"/>
          <w:szCs w:val="26"/>
        </w:rPr>
        <w:t>dustries and Commerce,</w:t>
      </w:r>
      <w:r w:rsidRPr="00D17DDD">
        <w:rPr>
          <w:rFonts w:ascii="Times New Roman" w:hAnsi="Times New Roman"/>
          <w:sz w:val="26"/>
          <w:szCs w:val="26"/>
        </w:rPr>
        <w:t xml:space="preserve"> to whom powers have been delegated under sub section (3) of section 11C of the Act</w:t>
      </w:r>
    </w:p>
    <w:p w14:paraId="15CF6D66" w14:textId="77777777" w:rsidR="00F16B33" w:rsidRPr="00D17DDD" w:rsidRDefault="00F16B33" w:rsidP="00F16B33">
      <w:pPr>
        <w:pStyle w:val="ListParagraph"/>
        <w:rPr>
          <w:rFonts w:ascii="Times New Roman" w:hAnsi="Times New Roman"/>
          <w:sz w:val="26"/>
          <w:szCs w:val="26"/>
        </w:rPr>
      </w:pPr>
    </w:p>
    <w:p w14:paraId="51A4AB69" w14:textId="77777777" w:rsidR="00F16B33" w:rsidRDefault="00F16B33" w:rsidP="00F16B33">
      <w:pPr>
        <w:pStyle w:val="ListParagraph"/>
        <w:numPr>
          <w:ilvl w:val="0"/>
          <w:numId w:val="23"/>
        </w:numPr>
        <w:ind w:hanging="720"/>
        <w:jc w:val="both"/>
        <w:rPr>
          <w:rFonts w:ascii="Times New Roman" w:hAnsi="Times New Roman"/>
          <w:sz w:val="26"/>
          <w:szCs w:val="26"/>
        </w:rPr>
      </w:pPr>
      <w:r>
        <w:rPr>
          <w:rFonts w:ascii="Times New Roman" w:hAnsi="Times New Roman"/>
          <w:sz w:val="26"/>
          <w:szCs w:val="26"/>
        </w:rPr>
        <w:lastRenderedPageBreak/>
        <w:t>“C</w:t>
      </w:r>
      <w:r w:rsidRPr="00B20721">
        <w:rPr>
          <w:rFonts w:ascii="Times New Roman" w:hAnsi="Times New Roman"/>
          <w:sz w:val="26"/>
          <w:szCs w:val="26"/>
        </w:rPr>
        <w:t>onsumer right” means and includes legitimate interests of consumers in the course of commercial practices and services delivery as protected by the Act, rules, Council’s policy and by any other law for the time being inforce; and includes the similar interests protected under the international laws, covenants and declarations adopted, rati</w:t>
      </w:r>
      <w:bookmarkStart w:id="2" w:name="_GoBack"/>
      <w:bookmarkEnd w:id="2"/>
      <w:r w:rsidRPr="00B20721">
        <w:rPr>
          <w:rFonts w:ascii="Times New Roman" w:hAnsi="Times New Roman"/>
          <w:sz w:val="26"/>
          <w:szCs w:val="26"/>
        </w:rPr>
        <w:t>fied, and signed by the Government of Pakistan;</w:t>
      </w:r>
    </w:p>
    <w:p w14:paraId="3550AE51" w14:textId="77777777" w:rsidR="00F16B33" w:rsidRPr="00DD125E" w:rsidRDefault="00F16B33" w:rsidP="00F16B33">
      <w:pPr>
        <w:pStyle w:val="ListParagraph"/>
        <w:spacing w:after="0" w:line="240" w:lineRule="auto"/>
        <w:rPr>
          <w:rFonts w:ascii="Times New Roman" w:hAnsi="Times New Roman"/>
          <w:sz w:val="26"/>
          <w:szCs w:val="26"/>
        </w:rPr>
      </w:pPr>
    </w:p>
    <w:p w14:paraId="733C24BA" w14:textId="77777777" w:rsidR="00F16B33" w:rsidRPr="00B20721" w:rsidRDefault="00F16B33" w:rsidP="00F16B33">
      <w:pPr>
        <w:pStyle w:val="ListParagraph"/>
        <w:numPr>
          <w:ilvl w:val="0"/>
          <w:numId w:val="23"/>
        </w:numPr>
        <w:ind w:hanging="720"/>
        <w:jc w:val="both"/>
        <w:rPr>
          <w:rFonts w:ascii="Times New Roman" w:hAnsi="Times New Roman"/>
          <w:sz w:val="26"/>
          <w:szCs w:val="26"/>
        </w:rPr>
      </w:pPr>
      <w:r w:rsidRPr="00B20721">
        <w:rPr>
          <w:rFonts w:ascii="Times New Roman" w:hAnsi="Times New Roman"/>
          <w:sz w:val="26"/>
          <w:szCs w:val="26"/>
        </w:rPr>
        <w:t>“Form” means a Form as provided in Schedule-I;</w:t>
      </w:r>
    </w:p>
    <w:p w14:paraId="6559E276" w14:textId="77777777" w:rsidR="00F16B33" w:rsidRPr="00B20721" w:rsidRDefault="00F16B33" w:rsidP="00F16B33">
      <w:pPr>
        <w:pStyle w:val="ListParagraph"/>
        <w:spacing w:line="240" w:lineRule="auto"/>
        <w:rPr>
          <w:rFonts w:ascii="Times New Roman" w:hAnsi="Times New Roman"/>
          <w:sz w:val="26"/>
          <w:szCs w:val="26"/>
        </w:rPr>
      </w:pPr>
    </w:p>
    <w:p w14:paraId="4451C27A" w14:textId="77777777" w:rsidR="00F16B33" w:rsidRPr="00B20721" w:rsidRDefault="00F16B33" w:rsidP="00F16B33">
      <w:pPr>
        <w:pStyle w:val="ListParagraph"/>
        <w:numPr>
          <w:ilvl w:val="0"/>
          <w:numId w:val="23"/>
        </w:numPr>
        <w:ind w:hanging="720"/>
        <w:jc w:val="both"/>
        <w:rPr>
          <w:rFonts w:ascii="Times New Roman" w:hAnsi="Times New Roman"/>
          <w:sz w:val="26"/>
          <w:szCs w:val="26"/>
        </w:rPr>
      </w:pPr>
      <w:r w:rsidRPr="00B20721">
        <w:rPr>
          <w:rFonts w:ascii="Times New Roman" w:hAnsi="Times New Roman"/>
          <w:sz w:val="26"/>
          <w:szCs w:val="26"/>
        </w:rPr>
        <w:t>“Department” means Industries, Commerce and Technical Education Department of the Government of Khyber Pakhtunkhwa;</w:t>
      </w:r>
    </w:p>
    <w:p w14:paraId="0F9E9498" w14:textId="77777777" w:rsidR="00F16B33" w:rsidRPr="00B20721" w:rsidRDefault="00F16B33" w:rsidP="00F16B33">
      <w:pPr>
        <w:pStyle w:val="ListParagraph"/>
        <w:spacing w:line="240" w:lineRule="auto"/>
        <w:rPr>
          <w:rFonts w:ascii="Times New Roman" w:hAnsi="Times New Roman"/>
          <w:sz w:val="26"/>
          <w:szCs w:val="26"/>
        </w:rPr>
      </w:pPr>
    </w:p>
    <w:p w14:paraId="51B74FA1" w14:textId="77777777" w:rsidR="00F16B33" w:rsidRPr="00B20721" w:rsidRDefault="00F16B33" w:rsidP="00F16B33">
      <w:pPr>
        <w:pStyle w:val="ListParagraph"/>
        <w:numPr>
          <w:ilvl w:val="0"/>
          <w:numId w:val="23"/>
        </w:numPr>
        <w:ind w:hanging="720"/>
        <w:jc w:val="both"/>
        <w:rPr>
          <w:rFonts w:ascii="Times New Roman" w:hAnsi="Times New Roman"/>
          <w:sz w:val="26"/>
          <w:szCs w:val="26"/>
        </w:rPr>
      </w:pPr>
      <w:commentRangeStart w:id="3"/>
      <w:r>
        <w:rPr>
          <w:rFonts w:ascii="Times New Roman" w:hAnsi="Times New Roman"/>
          <w:sz w:val="26"/>
          <w:szCs w:val="26"/>
        </w:rPr>
        <w:t>“J</w:t>
      </w:r>
      <w:r w:rsidRPr="00B20721">
        <w:rPr>
          <w:rFonts w:ascii="Times New Roman" w:hAnsi="Times New Roman"/>
          <w:sz w:val="26"/>
          <w:szCs w:val="26"/>
        </w:rPr>
        <w:t>udicial c</w:t>
      </w:r>
      <w:r>
        <w:rPr>
          <w:rFonts w:ascii="Times New Roman" w:hAnsi="Times New Roman"/>
          <w:sz w:val="26"/>
          <w:szCs w:val="26"/>
        </w:rPr>
        <w:t xml:space="preserve">omplaint” means a judicial complaint filed with the Court </w:t>
      </w:r>
      <w:commentRangeEnd w:id="3"/>
      <w:r w:rsidR="00312EC3">
        <w:rPr>
          <w:rStyle w:val="CommentReference"/>
        </w:rPr>
        <w:commentReference w:id="3"/>
      </w:r>
    </w:p>
    <w:p w14:paraId="0076A71D" w14:textId="77777777" w:rsidR="00F16B33" w:rsidRPr="00B20721" w:rsidRDefault="00F16B33" w:rsidP="00F16B33">
      <w:pPr>
        <w:pStyle w:val="ListParagraph"/>
        <w:spacing w:line="240" w:lineRule="auto"/>
        <w:rPr>
          <w:rFonts w:ascii="Times New Roman" w:hAnsi="Times New Roman"/>
          <w:sz w:val="26"/>
          <w:szCs w:val="26"/>
        </w:rPr>
      </w:pPr>
    </w:p>
    <w:p w14:paraId="62F5ABEB" w14:textId="77777777" w:rsidR="00F16B33" w:rsidRPr="00B20721" w:rsidRDefault="00F16B33" w:rsidP="00F16B33">
      <w:pPr>
        <w:pStyle w:val="ListParagraph"/>
        <w:numPr>
          <w:ilvl w:val="0"/>
          <w:numId w:val="23"/>
        </w:numPr>
        <w:ind w:hanging="720"/>
        <w:jc w:val="both"/>
        <w:rPr>
          <w:rFonts w:ascii="Times New Roman" w:hAnsi="Times New Roman"/>
          <w:sz w:val="26"/>
          <w:szCs w:val="26"/>
        </w:rPr>
      </w:pPr>
      <w:r>
        <w:rPr>
          <w:rFonts w:ascii="Times New Roman" w:hAnsi="Times New Roman"/>
          <w:sz w:val="26"/>
          <w:szCs w:val="26"/>
        </w:rPr>
        <w:t>“P</w:t>
      </w:r>
      <w:r w:rsidRPr="00B20721">
        <w:rPr>
          <w:rFonts w:ascii="Times New Roman" w:hAnsi="Times New Roman"/>
          <w:sz w:val="26"/>
          <w:szCs w:val="26"/>
        </w:rPr>
        <w:t>rice fixation” means the price of the commodities and services fixed by District Price Review Committee</w:t>
      </w:r>
      <w:r>
        <w:rPr>
          <w:rFonts w:ascii="Times New Roman" w:hAnsi="Times New Roman"/>
          <w:sz w:val="26"/>
          <w:szCs w:val="26"/>
        </w:rPr>
        <w:t xml:space="preserve"> or </w:t>
      </w:r>
      <w:r w:rsidRPr="00B20721">
        <w:rPr>
          <w:rFonts w:ascii="Times New Roman" w:hAnsi="Times New Roman"/>
          <w:sz w:val="26"/>
          <w:szCs w:val="26"/>
        </w:rPr>
        <w:t>by any other forum authorized by any other law for the time being in force and includes the court as mentioned in clause (o) of section 2 of the Act;</w:t>
      </w:r>
    </w:p>
    <w:p w14:paraId="05D152E8" w14:textId="77777777" w:rsidR="00F16B33" w:rsidRPr="00B20721" w:rsidRDefault="00F16B33" w:rsidP="00F16B33">
      <w:pPr>
        <w:pStyle w:val="ListParagraph"/>
        <w:spacing w:line="240" w:lineRule="auto"/>
        <w:rPr>
          <w:rFonts w:ascii="Times New Roman" w:hAnsi="Times New Roman"/>
          <w:sz w:val="26"/>
          <w:szCs w:val="26"/>
        </w:rPr>
      </w:pPr>
    </w:p>
    <w:p w14:paraId="4A6648E0" w14:textId="77777777" w:rsidR="00F16B33" w:rsidRPr="00B20721" w:rsidRDefault="00F16B33" w:rsidP="00F16B33">
      <w:pPr>
        <w:pStyle w:val="ListParagraph"/>
        <w:numPr>
          <w:ilvl w:val="0"/>
          <w:numId w:val="23"/>
        </w:numPr>
        <w:ind w:hanging="720"/>
        <w:jc w:val="both"/>
        <w:rPr>
          <w:rFonts w:ascii="Times New Roman" w:hAnsi="Times New Roman"/>
          <w:sz w:val="26"/>
          <w:szCs w:val="26"/>
        </w:rPr>
      </w:pPr>
      <w:r w:rsidRPr="00B20721">
        <w:rPr>
          <w:rFonts w:ascii="Times New Roman" w:hAnsi="Times New Roman"/>
          <w:sz w:val="26"/>
          <w:szCs w:val="26"/>
        </w:rPr>
        <w:t>“Province” means the Province of the Khyber Pakhtunkhwa;</w:t>
      </w:r>
    </w:p>
    <w:p w14:paraId="510694DD" w14:textId="77777777" w:rsidR="00F16B33" w:rsidRPr="00B20721" w:rsidRDefault="00F16B33" w:rsidP="00F16B33">
      <w:pPr>
        <w:pStyle w:val="ListParagraph"/>
        <w:spacing w:line="240" w:lineRule="auto"/>
        <w:rPr>
          <w:rFonts w:ascii="Times New Roman" w:hAnsi="Times New Roman"/>
          <w:sz w:val="26"/>
          <w:szCs w:val="26"/>
        </w:rPr>
      </w:pPr>
    </w:p>
    <w:p w14:paraId="0489B3D0" w14:textId="77777777" w:rsidR="00F16B33" w:rsidRPr="00B20721" w:rsidRDefault="00F16B33" w:rsidP="00F16B33">
      <w:pPr>
        <w:pStyle w:val="ListParagraph"/>
        <w:numPr>
          <w:ilvl w:val="0"/>
          <w:numId w:val="23"/>
        </w:numPr>
        <w:ind w:hanging="720"/>
        <w:jc w:val="both"/>
        <w:rPr>
          <w:rFonts w:ascii="Times New Roman" w:hAnsi="Times New Roman"/>
          <w:sz w:val="26"/>
          <w:szCs w:val="26"/>
        </w:rPr>
      </w:pPr>
      <w:r w:rsidRPr="00B20721">
        <w:rPr>
          <w:rFonts w:ascii="Times New Roman" w:hAnsi="Times New Roman"/>
          <w:sz w:val="26"/>
          <w:szCs w:val="26"/>
        </w:rPr>
        <w:t>“Registrar” means the head of ministerial establishment of the Court exercising such powers and functions as assigned to him by the Court or Government, as the case may be;</w:t>
      </w:r>
    </w:p>
    <w:p w14:paraId="31C3D7A7" w14:textId="77777777" w:rsidR="00F16B33" w:rsidRPr="00B20721" w:rsidRDefault="00F16B33" w:rsidP="00F16B33">
      <w:pPr>
        <w:pStyle w:val="ListParagraph"/>
        <w:spacing w:line="240" w:lineRule="auto"/>
        <w:rPr>
          <w:rFonts w:ascii="Times New Roman" w:hAnsi="Times New Roman"/>
          <w:sz w:val="26"/>
          <w:szCs w:val="26"/>
        </w:rPr>
      </w:pPr>
    </w:p>
    <w:p w14:paraId="4134F823" w14:textId="77777777" w:rsidR="00F16B33" w:rsidRPr="00B20721" w:rsidRDefault="00F16B33" w:rsidP="00F16B33">
      <w:pPr>
        <w:pStyle w:val="ListParagraph"/>
        <w:numPr>
          <w:ilvl w:val="0"/>
          <w:numId w:val="23"/>
        </w:numPr>
        <w:spacing w:after="0"/>
        <w:ind w:hanging="720"/>
        <w:jc w:val="both"/>
        <w:rPr>
          <w:rFonts w:ascii="Times New Roman" w:hAnsi="Times New Roman"/>
          <w:sz w:val="26"/>
          <w:szCs w:val="26"/>
        </w:rPr>
      </w:pPr>
      <w:r w:rsidRPr="00B20721">
        <w:rPr>
          <w:rFonts w:ascii="Times New Roman" w:hAnsi="Times New Roman"/>
          <w:sz w:val="26"/>
          <w:szCs w:val="26"/>
        </w:rPr>
        <w:t>“</w:t>
      </w:r>
      <w:r>
        <w:rPr>
          <w:rFonts w:ascii="Times New Roman" w:hAnsi="Times New Roman"/>
          <w:sz w:val="26"/>
          <w:szCs w:val="26"/>
        </w:rPr>
        <w:t>R</w:t>
      </w:r>
      <w:r w:rsidRPr="00B20721">
        <w:rPr>
          <w:rFonts w:ascii="Times New Roman" w:hAnsi="Times New Roman"/>
          <w:sz w:val="26"/>
          <w:szCs w:val="26"/>
        </w:rPr>
        <w:t>espondent” means a person or entity answerable on a complaint of defect, deficiency or infringement of consumer right; and</w:t>
      </w:r>
    </w:p>
    <w:p w14:paraId="282021B8" w14:textId="77777777" w:rsidR="00F16B33" w:rsidRPr="00B20721" w:rsidRDefault="00F16B33" w:rsidP="00F16B33">
      <w:pPr>
        <w:pStyle w:val="ListParagraph"/>
        <w:spacing w:line="240" w:lineRule="auto"/>
        <w:rPr>
          <w:rFonts w:ascii="Times New Roman" w:hAnsi="Times New Roman"/>
          <w:sz w:val="26"/>
          <w:szCs w:val="26"/>
        </w:rPr>
      </w:pPr>
    </w:p>
    <w:p w14:paraId="73BA62DD" w14:textId="77777777" w:rsidR="00F16B33" w:rsidRDefault="00F16B33" w:rsidP="00F16B33">
      <w:pPr>
        <w:pStyle w:val="ListParagraph"/>
        <w:numPr>
          <w:ilvl w:val="0"/>
          <w:numId w:val="23"/>
        </w:numPr>
        <w:ind w:hanging="720"/>
        <w:jc w:val="both"/>
        <w:rPr>
          <w:rFonts w:ascii="Times New Roman" w:hAnsi="Times New Roman"/>
          <w:sz w:val="26"/>
          <w:szCs w:val="26"/>
        </w:rPr>
      </w:pPr>
      <w:r w:rsidRPr="00B20721">
        <w:rPr>
          <w:rFonts w:ascii="Times New Roman" w:hAnsi="Times New Roman"/>
          <w:sz w:val="26"/>
          <w:szCs w:val="26"/>
        </w:rPr>
        <w:t>“ Schedule” means Schedule appended to these rules;</w:t>
      </w:r>
    </w:p>
    <w:p w14:paraId="506F9C04" w14:textId="77777777" w:rsidR="00F16B33" w:rsidRPr="0003161D" w:rsidRDefault="00F16B33" w:rsidP="00F16B33">
      <w:pPr>
        <w:pStyle w:val="ListParagraph"/>
        <w:rPr>
          <w:rFonts w:ascii="Times New Roman" w:hAnsi="Times New Roman"/>
          <w:sz w:val="26"/>
          <w:szCs w:val="26"/>
        </w:rPr>
      </w:pPr>
    </w:p>
    <w:p w14:paraId="64C1164D" w14:textId="77777777" w:rsidR="00F16B33" w:rsidRPr="00B20721" w:rsidRDefault="00F16B33" w:rsidP="00F16B33">
      <w:pPr>
        <w:pStyle w:val="ListParagraph"/>
        <w:numPr>
          <w:ilvl w:val="0"/>
          <w:numId w:val="23"/>
        </w:numPr>
        <w:ind w:hanging="720"/>
        <w:jc w:val="both"/>
        <w:rPr>
          <w:rFonts w:ascii="Times New Roman" w:hAnsi="Times New Roman"/>
          <w:sz w:val="26"/>
          <w:szCs w:val="26"/>
        </w:rPr>
      </w:pPr>
      <w:r>
        <w:rPr>
          <w:rFonts w:ascii="Times New Roman" w:hAnsi="Times New Roman"/>
          <w:sz w:val="26"/>
          <w:szCs w:val="26"/>
        </w:rPr>
        <w:t>“</w:t>
      </w:r>
      <w:r w:rsidR="002066A8">
        <w:rPr>
          <w:rFonts w:ascii="Times New Roman" w:hAnsi="Times New Roman"/>
          <w:sz w:val="26"/>
          <w:szCs w:val="26"/>
        </w:rPr>
        <w:t>Court</w:t>
      </w:r>
      <w:r>
        <w:rPr>
          <w:rFonts w:ascii="Times New Roman" w:hAnsi="Times New Roman"/>
          <w:sz w:val="26"/>
          <w:szCs w:val="26"/>
        </w:rPr>
        <w:t xml:space="preserve">” means the consumer </w:t>
      </w:r>
      <w:r w:rsidR="007648F8">
        <w:rPr>
          <w:rFonts w:ascii="Times New Roman" w:hAnsi="Times New Roman"/>
          <w:sz w:val="26"/>
          <w:szCs w:val="26"/>
        </w:rPr>
        <w:t>court as defi</w:t>
      </w:r>
      <w:r w:rsidR="00320DF0">
        <w:rPr>
          <w:rFonts w:ascii="Times New Roman" w:hAnsi="Times New Roman"/>
          <w:sz w:val="26"/>
          <w:szCs w:val="26"/>
        </w:rPr>
        <w:t>ned under section 11(A) of the A</w:t>
      </w:r>
      <w:r w:rsidR="007648F8">
        <w:rPr>
          <w:rFonts w:ascii="Times New Roman" w:hAnsi="Times New Roman"/>
          <w:sz w:val="26"/>
          <w:szCs w:val="26"/>
        </w:rPr>
        <w:t>ct.</w:t>
      </w:r>
    </w:p>
    <w:p w14:paraId="5E81616F" w14:textId="77777777" w:rsidR="00F16B33" w:rsidRPr="00B20721" w:rsidRDefault="00F16B33" w:rsidP="00F16B33">
      <w:pPr>
        <w:pStyle w:val="ListParagraph"/>
        <w:spacing w:after="0" w:line="240" w:lineRule="auto"/>
        <w:rPr>
          <w:rFonts w:ascii="Times New Roman" w:hAnsi="Times New Roman"/>
          <w:sz w:val="26"/>
          <w:szCs w:val="26"/>
        </w:rPr>
      </w:pPr>
    </w:p>
    <w:p w14:paraId="2483DAE2" w14:textId="77777777" w:rsidR="00F16B33" w:rsidRPr="00B20721" w:rsidRDefault="00F16B33" w:rsidP="00F16B33">
      <w:pPr>
        <w:spacing w:after="0"/>
        <w:jc w:val="both"/>
        <w:rPr>
          <w:rFonts w:ascii="Times New Roman" w:hAnsi="Times New Roman"/>
          <w:sz w:val="26"/>
          <w:szCs w:val="26"/>
        </w:rPr>
      </w:pPr>
      <w:r w:rsidRPr="00B20721">
        <w:rPr>
          <w:rFonts w:ascii="Times New Roman" w:hAnsi="Times New Roman"/>
          <w:sz w:val="26"/>
          <w:szCs w:val="26"/>
        </w:rPr>
        <w:tab/>
        <w:t>(2)</w:t>
      </w:r>
      <w:r w:rsidRPr="00B20721">
        <w:rPr>
          <w:rFonts w:ascii="Times New Roman" w:hAnsi="Times New Roman"/>
          <w:sz w:val="26"/>
          <w:szCs w:val="26"/>
        </w:rPr>
        <w:tab/>
        <w:t>Words and expressions used in these rules but not defined shall have the same meanings as are assigned to them in the Act.</w:t>
      </w:r>
    </w:p>
    <w:p w14:paraId="7170D7BB" w14:textId="77777777" w:rsidR="00F16B33" w:rsidRDefault="00F16B33" w:rsidP="00F16B33">
      <w:pPr>
        <w:spacing w:after="0"/>
        <w:jc w:val="center"/>
        <w:rPr>
          <w:rFonts w:ascii="Times New Roman" w:hAnsi="Times New Roman"/>
          <w:b/>
          <w:bCs/>
          <w:sz w:val="26"/>
          <w:szCs w:val="26"/>
          <w:u w:val="single"/>
        </w:rPr>
      </w:pPr>
    </w:p>
    <w:p w14:paraId="111113A7" w14:textId="77777777" w:rsidR="00F16B33" w:rsidRDefault="00F16B33" w:rsidP="00F16B33">
      <w:pPr>
        <w:spacing w:after="0"/>
        <w:jc w:val="center"/>
        <w:rPr>
          <w:rFonts w:ascii="Times New Roman" w:hAnsi="Times New Roman"/>
          <w:b/>
          <w:bCs/>
          <w:sz w:val="26"/>
          <w:szCs w:val="26"/>
          <w:u w:val="single"/>
        </w:rPr>
      </w:pPr>
    </w:p>
    <w:p w14:paraId="572BA4BD" w14:textId="77777777" w:rsidR="00F16B33" w:rsidRPr="00B20721" w:rsidRDefault="00F16B33" w:rsidP="00F16B33">
      <w:pPr>
        <w:spacing w:after="0"/>
        <w:jc w:val="center"/>
        <w:rPr>
          <w:rFonts w:ascii="Times New Roman" w:hAnsi="Times New Roman"/>
          <w:b/>
          <w:bCs/>
          <w:sz w:val="26"/>
          <w:szCs w:val="26"/>
          <w:u w:val="single"/>
        </w:rPr>
      </w:pPr>
    </w:p>
    <w:p w14:paraId="405BD3E8" w14:textId="77777777" w:rsidR="00F16B33" w:rsidRPr="00B20721" w:rsidRDefault="00F16B33" w:rsidP="00F16B33">
      <w:pPr>
        <w:spacing w:after="0" w:line="360" w:lineRule="auto"/>
        <w:jc w:val="center"/>
        <w:rPr>
          <w:rFonts w:ascii="Times New Roman" w:hAnsi="Times New Roman"/>
          <w:b/>
          <w:bCs/>
          <w:sz w:val="26"/>
          <w:szCs w:val="26"/>
          <w:u w:val="single"/>
        </w:rPr>
      </w:pPr>
      <w:r w:rsidRPr="00B20721">
        <w:rPr>
          <w:rFonts w:ascii="Times New Roman" w:hAnsi="Times New Roman"/>
          <w:b/>
          <w:bCs/>
          <w:sz w:val="26"/>
          <w:szCs w:val="26"/>
          <w:u w:val="single"/>
        </w:rPr>
        <w:lastRenderedPageBreak/>
        <w:t>CHAPTER-2</w:t>
      </w:r>
    </w:p>
    <w:p w14:paraId="1DDD3EAE" w14:textId="77777777" w:rsidR="00F16B33" w:rsidRPr="00B20721" w:rsidRDefault="00F16B33" w:rsidP="00F16B33">
      <w:pPr>
        <w:spacing w:after="0" w:line="360" w:lineRule="auto"/>
        <w:jc w:val="center"/>
        <w:rPr>
          <w:rFonts w:ascii="Times New Roman" w:hAnsi="Times New Roman"/>
          <w:b/>
          <w:sz w:val="26"/>
          <w:szCs w:val="26"/>
        </w:rPr>
      </w:pPr>
      <w:r w:rsidRPr="00B20721">
        <w:rPr>
          <w:rFonts w:ascii="Times New Roman" w:hAnsi="Times New Roman"/>
          <w:b/>
          <w:sz w:val="26"/>
          <w:szCs w:val="26"/>
        </w:rPr>
        <w:t>COMPLAINT, INQUIRY AND INSPECTION</w:t>
      </w:r>
    </w:p>
    <w:p w14:paraId="4BBA530E" w14:textId="77777777" w:rsidR="00F16B33" w:rsidRPr="00B20721" w:rsidRDefault="00F16B33" w:rsidP="00F16B33">
      <w:pPr>
        <w:spacing w:after="0"/>
        <w:jc w:val="center"/>
        <w:rPr>
          <w:rFonts w:ascii="Times New Roman" w:hAnsi="Times New Roman"/>
          <w:b/>
          <w:sz w:val="26"/>
          <w:szCs w:val="26"/>
        </w:rPr>
      </w:pPr>
    </w:p>
    <w:p w14:paraId="4611229E" w14:textId="77777777" w:rsidR="00F16B33" w:rsidRDefault="00F16B33" w:rsidP="00F16B33">
      <w:pPr>
        <w:spacing w:after="0"/>
        <w:jc w:val="both"/>
        <w:rPr>
          <w:rFonts w:ascii="Times New Roman" w:hAnsi="Times New Roman"/>
          <w:sz w:val="26"/>
          <w:szCs w:val="26"/>
        </w:rPr>
      </w:pPr>
      <w:commentRangeStart w:id="4"/>
      <w:r w:rsidRPr="00B20721">
        <w:rPr>
          <w:rFonts w:ascii="Times New Roman" w:hAnsi="Times New Roman"/>
          <w:b/>
          <w:bCs/>
          <w:sz w:val="26"/>
          <w:szCs w:val="26"/>
        </w:rPr>
        <w:t>3.</w:t>
      </w:r>
      <w:r w:rsidRPr="00B20721">
        <w:rPr>
          <w:rFonts w:ascii="Times New Roman" w:hAnsi="Times New Roman"/>
          <w:b/>
          <w:sz w:val="26"/>
          <w:szCs w:val="26"/>
        </w:rPr>
        <w:tab/>
        <w:t xml:space="preserve">Administrative Complaint.--- </w:t>
      </w:r>
      <w:r w:rsidRPr="00B20721">
        <w:rPr>
          <w:rFonts w:ascii="Times New Roman" w:hAnsi="Times New Roman"/>
          <w:sz w:val="26"/>
          <w:szCs w:val="26"/>
        </w:rPr>
        <w:t>(1</w:t>
      </w:r>
      <w:r>
        <w:rPr>
          <w:rFonts w:ascii="Times New Roman" w:hAnsi="Times New Roman"/>
          <w:sz w:val="26"/>
          <w:szCs w:val="26"/>
        </w:rPr>
        <w:t xml:space="preserve">) </w:t>
      </w:r>
      <w:r w:rsidRPr="00B20721">
        <w:rPr>
          <w:rFonts w:ascii="Times New Roman" w:hAnsi="Times New Roman"/>
          <w:sz w:val="26"/>
          <w:szCs w:val="26"/>
        </w:rPr>
        <w:t>An aggrieved consumer may file an Administrative complaint on Form-I before the Director or authorized officer</w:t>
      </w:r>
      <w:r>
        <w:rPr>
          <w:rFonts w:ascii="Times New Roman" w:hAnsi="Times New Roman"/>
          <w:sz w:val="26"/>
          <w:szCs w:val="26"/>
        </w:rPr>
        <w:t>,</w:t>
      </w:r>
      <w:r w:rsidRPr="00B20721">
        <w:rPr>
          <w:rFonts w:ascii="Times New Roman" w:hAnsi="Times New Roman"/>
          <w:sz w:val="26"/>
          <w:szCs w:val="26"/>
        </w:rPr>
        <w:t xml:space="preserve"> as the case may be, under section 11-B of the Act and such complaint shall be duly verified.</w:t>
      </w:r>
    </w:p>
    <w:commentRangeEnd w:id="4"/>
    <w:p w14:paraId="1A69DBC5" w14:textId="77777777" w:rsidR="00F16B33" w:rsidRPr="00B20721" w:rsidRDefault="00312EC3" w:rsidP="00F16B33">
      <w:pPr>
        <w:spacing w:after="0" w:line="240" w:lineRule="auto"/>
        <w:jc w:val="both"/>
        <w:rPr>
          <w:rFonts w:ascii="Times New Roman" w:hAnsi="Times New Roman"/>
          <w:sz w:val="26"/>
          <w:szCs w:val="26"/>
        </w:rPr>
      </w:pPr>
      <w:r>
        <w:rPr>
          <w:rStyle w:val="CommentReference"/>
        </w:rPr>
        <w:commentReference w:id="4"/>
      </w:r>
    </w:p>
    <w:p w14:paraId="6A20DC45" w14:textId="77777777" w:rsidR="00F16B33" w:rsidRPr="00B20721" w:rsidRDefault="00F16B33" w:rsidP="00F16B33">
      <w:pPr>
        <w:spacing w:after="0"/>
        <w:ind w:left="720" w:firstLine="720"/>
        <w:jc w:val="both"/>
        <w:rPr>
          <w:rFonts w:ascii="Times New Roman" w:hAnsi="Times New Roman"/>
          <w:sz w:val="26"/>
          <w:szCs w:val="26"/>
        </w:rPr>
      </w:pPr>
      <w:r w:rsidRPr="00B20721">
        <w:rPr>
          <w:rFonts w:ascii="Times New Roman" w:hAnsi="Times New Roman"/>
          <w:sz w:val="26"/>
          <w:szCs w:val="26"/>
        </w:rPr>
        <w:t>Provided that where a complaint is made verbally, the same shall be reduced into writing on Form-I as soon as may be practicable, and shall be verified accordingly.</w:t>
      </w:r>
    </w:p>
    <w:p w14:paraId="09AF3CC1" w14:textId="77777777" w:rsidR="00F16B33" w:rsidRDefault="00F16B33" w:rsidP="00F16B33">
      <w:pPr>
        <w:spacing w:after="0"/>
        <w:jc w:val="both"/>
        <w:rPr>
          <w:rFonts w:ascii="Times New Roman" w:hAnsi="Times New Roman"/>
          <w:sz w:val="26"/>
          <w:szCs w:val="26"/>
        </w:rPr>
      </w:pPr>
    </w:p>
    <w:p w14:paraId="22BA6AFE" w14:textId="77777777" w:rsidR="00F16B33" w:rsidRDefault="00F16B33" w:rsidP="00F16B33">
      <w:pPr>
        <w:spacing w:after="0"/>
        <w:jc w:val="both"/>
        <w:rPr>
          <w:rFonts w:ascii="Times New Roman" w:hAnsi="Times New Roman"/>
          <w:sz w:val="26"/>
          <w:szCs w:val="26"/>
        </w:rPr>
      </w:pPr>
      <w:r>
        <w:rPr>
          <w:rFonts w:ascii="Times New Roman" w:hAnsi="Times New Roman"/>
          <w:sz w:val="26"/>
          <w:szCs w:val="26"/>
        </w:rPr>
        <w:tab/>
      </w:r>
      <w:r w:rsidRPr="00B20721">
        <w:rPr>
          <w:rFonts w:ascii="Times New Roman" w:hAnsi="Times New Roman"/>
          <w:sz w:val="26"/>
          <w:szCs w:val="26"/>
        </w:rPr>
        <w:t xml:space="preserve">(2) </w:t>
      </w:r>
      <w:r w:rsidRPr="00B20721">
        <w:rPr>
          <w:rFonts w:ascii="Times New Roman" w:hAnsi="Times New Roman"/>
          <w:sz w:val="26"/>
          <w:szCs w:val="26"/>
        </w:rPr>
        <w:tab/>
        <w:t>In case a complaint in respect of similar matter relating to a particular jurisdiction is simultaneously filed by an aggrieved consumer before the Director or authorized officer and the Court of a concerned district, the complaint before the Director or authorized officer shall abate:</w:t>
      </w:r>
    </w:p>
    <w:p w14:paraId="64A7528F" w14:textId="77777777" w:rsidR="00F16B33" w:rsidRDefault="00F16B33" w:rsidP="00F16B33">
      <w:pPr>
        <w:spacing w:after="0"/>
        <w:jc w:val="both"/>
        <w:rPr>
          <w:rFonts w:ascii="Times New Roman" w:hAnsi="Times New Roman"/>
          <w:sz w:val="26"/>
          <w:szCs w:val="26"/>
        </w:rPr>
      </w:pPr>
    </w:p>
    <w:p w14:paraId="02173250" w14:textId="77777777" w:rsidR="00F16B33" w:rsidRDefault="00F16B33" w:rsidP="00F16B33">
      <w:pPr>
        <w:spacing w:after="0"/>
        <w:ind w:left="720" w:firstLine="720"/>
        <w:jc w:val="both"/>
        <w:rPr>
          <w:rFonts w:ascii="Times New Roman" w:hAnsi="Times New Roman"/>
          <w:sz w:val="26"/>
          <w:szCs w:val="26"/>
        </w:rPr>
      </w:pPr>
      <w:r w:rsidRPr="00B20721">
        <w:rPr>
          <w:rFonts w:ascii="Times New Roman" w:hAnsi="Times New Roman"/>
          <w:sz w:val="26"/>
          <w:szCs w:val="26"/>
        </w:rPr>
        <w:t xml:space="preserve">Provided that where the Court deems </w:t>
      </w:r>
      <w:r w:rsidR="001F01C2">
        <w:rPr>
          <w:rFonts w:ascii="Times New Roman" w:hAnsi="Times New Roman"/>
          <w:sz w:val="26"/>
          <w:szCs w:val="26"/>
        </w:rPr>
        <w:t>necessary, may pass an order to assign an inquiry to</w:t>
      </w:r>
      <w:r w:rsidRPr="00B20721">
        <w:rPr>
          <w:rFonts w:ascii="Times New Roman" w:hAnsi="Times New Roman"/>
          <w:sz w:val="26"/>
          <w:szCs w:val="26"/>
        </w:rPr>
        <w:t xml:space="preserve"> the Di</w:t>
      </w:r>
      <w:r w:rsidR="001F01C2">
        <w:rPr>
          <w:rFonts w:ascii="Times New Roman" w:hAnsi="Times New Roman"/>
          <w:sz w:val="26"/>
          <w:szCs w:val="26"/>
        </w:rPr>
        <w:t xml:space="preserve">rector or authorized officer. </w:t>
      </w:r>
      <w:r w:rsidR="008D54DB">
        <w:rPr>
          <w:rFonts w:ascii="Times New Roman" w:hAnsi="Times New Roman"/>
          <w:sz w:val="26"/>
          <w:szCs w:val="26"/>
        </w:rPr>
        <w:t>The</w:t>
      </w:r>
      <w:r w:rsidR="001F01C2">
        <w:rPr>
          <w:rFonts w:ascii="Times New Roman" w:hAnsi="Times New Roman"/>
          <w:sz w:val="26"/>
          <w:szCs w:val="26"/>
        </w:rPr>
        <w:t xml:space="preserve"> Director or the authorized officer</w:t>
      </w:r>
      <w:r w:rsidRPr="00B20721">
        <w:rPr>
          <w:rFonts w:ascii="Times New Roman" w:hAnsi="Times New Roman"/>
          <w:sz w:val="26"/>
          <w:szCs w:val="26"/>
        </w:rPr>
        <w:t xml:space="preserve"> after completion of the inquiry, shall send his </w:t>
      </w:r>
      <w:r w:rsidR="001F01C2">
        <w:rPr>
          <w:rFonts w:ascii="Times New Roman" w:hAnsi="Times New Roman"/>
          <w:sz w:val="26"/>
          <w:szCs w:val="26"/>
        </w:rPr>
        <w:t xml:space="preserve">inquiry </w:t>
      </w:r>
      <w:r w:rsidRPr="00B20721">
        <w:rPr>
          <w:rFonts w:ascii="Times New Roman" w:hAnsi="Times New Roman"/>
          <w:sz w:val="26"/>
          <w:szCs w:val="26"/>
        </w:rPr>
        <w:t xml:space="preserve">report to the Court and final order shall be passed by the Court keeping in view the </w:t>
      </w:r>
      <w:r w:rsidR="008D54DB">
        <w:rPr>
          <w:rFonts w:ascii="Times New Roman" w:hAnsi="Times New Roman"/>
          <w:sz w:val="26"/>
          <w:szCs w:val="26"/>
        </w:rPr>
        <w:t xml:space="preserve">inquiry </w:t>
      </w:r>
      <w:r w:rsidRPr="00B20721">
        <w:rPr>
          <w:rFonts w:ascii="Times New Roman" w:hAnsi="Times New Roman"/>
          <w:sz w:val="26"/>
          <w:szCs w:val="26"/>
        </w:rPr>
        <w:t>report and evidence.</w:t>
      </w:r>
    </w:p>
    <w:p w14:paraId="4EF1CBED" w14:textId="77777777" w:rsidR="00F16B33" w:rsidRDefault="00F16B33" w:rsidP="00F16B33">
      <w:pPr>
        <w:spacing w:after="0"/>
        <w:ind w:left="720" w:firstLine="720"/>
        <w:jc w:val="both"/>
        <w:rPr>
          <w:rFonts w:ascii="Times New Roman" w:hAnsi="Times New Roman"/>
          <w:sz w:val="26"/>
          <w:szCs w:val="26"/>
        </w:rPr>
      </w:pPr>
    </w:p>
    <w:p w14:paraId="2D292B07" w14:textId="77777777" w:rsidR="00F16B33" w:rsidRDefault="00F16B33" w:rsidP="00F16B33">
      <w:pPr>
        <w:spacing w:after="0"/>
        <w:jc w:val="both"/>
        <w:rPr>
          <w:rFonts w:ascii="Times New Roman" w:hAnsi="Times New Roman"/>
          <w:sz w:val="26"/>
          <w:szCs w:val="26"/>
        </w:rPr>
      </w:pPr>
      <w:r w:rsidRPr="00B20721">
        <w:rPr>
          <w:rFonts w:ascii="Times New Roman" w:hAnsi="Times New Roman"/>
          <w:b/>
          <w:bCs/>
          <w:sz w:val="26"/>
          <w:szCs w:val="26"/>
        </w:rPr>
        <w:t>4.</w:t>
      </w:r>
      <w:r w:rsidRPr="00B20721">
        <w:rPr>
          <w:rFonts w:ascii="Times New Roman" w:hAnsi="Times New Roman"/>
          <w:b/>
          <w:bCs/>
          <w:sz w:val="26"/>
          <w:szCs w:val="26"/>
        </w:rPr>
        <w:tab/>
        <w:t xml:space="preserve">Judicial </w:t>
      </w:r>
      <w:r>
        <w:rPr>
          <w:rFonts w:ascii="Times New Roman" w:hAnsi="Times New Roman"/>
          <w:b/>
          <w:sz w:val="26"/>
          <w:szCs w:val="26"/>
        </w:rPr>
        <w:t>c</w:t>
      </w:r>
      <w:r w:rsidRPr="00B20721">
        <w:rPr>
          <w:rFonts w:ascii="Times New Roman" w:hAnsi="Times New Roman"/>
          <w:b/>
          <w:sz w:val="26"/>
          <w:szCs w:val="26"/>
        </w:rPr>
        <w:t>omplaint</w:t>
      </w:r>
      <w:r w:rsidR="000F0086" w:rsidRPr="00B20721">
        <w:rPr>
          <w:rFonts w:ascii="Times New Roman" w:hAnsi="Times New Roman"/>
          <w:b/>
          <w:sz w:val="26"/>
          <w:szCs w:val="26"/>
        </w:rPr>
        <w:t>.</w:t>
      </w:r>
      <w:r w:rsidR="000F0086" w:rsidRPr="00B20721">
        <w:rPr>
          <w:rFonts w:ascii="Times New Roman" w:hAnsi="Times New Roman"/>
          <w:b/>
          <w:bCs/>
          <w:sz w:val="26"/>
          <w:szCs w:val="26"/>
        </w:rPr>
        <w:t xml:space="preserve"> ---</w:t>
      </w:r>
      <w:r w:rsidRPr="00B20721">
        <w:rPr>
          <w:rFonts w:ascii="Times New Roman" w:hAnsi="Times New Roman"/>
          <w:sz w:val="26"/>
          <w:szCs w:val="26"/>
        </w:rPr>
        <w:t>(1</w:t>
      </w:r>
      <w:r>
        <w:rPr>
          <w:rFonts w:ascii="Times New Roman" w:hAnsi="Times New Roman"/>
          <w:sz w:val="26"/>
          <w:szCs w:val="26"/>
        </w:rPr>
        <w:t xml:space="preserve">) </w:t>
      </w:r>
      <w:r w:rsidRPr="00B20721">
        <w:rPr>
          <w:rFonts w:ascii="Times New Roman" w:hAnsi="Times New Roman"/>
          <w:sz w:val="26"/>
          <w:szCs w:val="26"/>
        </w:rPr>
        <w:t>An aggrieved Consumer may file a Judicial complaint before the Court on Form-II</w:t>
      </w:r>
      <w:r>
        <w:rPr>
          <w:rFonts w:ascii="Times New Roman" w:hAnsi="Times New Roman"/>
          <w:sz w:val="26"/>
          <w:szCs w:val="26"/>
        </w:rPr>
        <w:t xml:space="preserve"> a</w:t>
      </w:r>
      <w:r w:rsidRPr="00B20721">
        <w:rPr>
          <w:rFonts w:ascii="Times New Roman" w:hAnsi="Times New Roman"/>
          <w:sz w:val="26"/>
          <w:szCs w:val="26"/>
        </w:rPr>
        <w:t xml:space="preserve"> and such complaint shall be duly verified.</w:t>
      </w:r>
    </w:p>
    <w:p w14:paraId="1F64738D" w14:textId="77777777" w:rsidR="00F16B33" w:rsidRDefault="00F16B33" w:rsidP="00F16B33">
      <w:pPr>
        <w:spacing w:after="0"/>
        <w:jc w:val="both"/>
        <w:rPr>
          <w:rFonts w:ascii="Times New Roman" w:hAnsi="Times New Roman"/>
          <w:sz w:val="26"/>
          <w:szCs w:val="26"/>
        </w:rPr>
      </w:pPr>
    </w:p>
    <w:p w14:paraId="6BB1B10D" w14:textId="77777777" w:rsidR="00F16B33" w:rsidRPr="00B20721" w:rsidRDefault="00F16B33" w:rsidP="00F16B33">
      <w:pPr>
        <w:spacing w:after="0"/>
        <w:ind w:firstLine="720"/>
        <w:jc w:val="both"/>
        <w:rPr>
          <w:rFonts w:ascii="Times New Roman" w:hAnsi="Times New Roman"/>
          <w:sz w:val="26"/>
          <w:szCs w:val="26"/>
        </w:rPr>
      </w:pPr>
      <w:r>
        <w:rPr>
          <w:rFonts w:ascii="Times New Roman" w:hAnsi="Times New Roman"/>
          <w:sz w:val="26"/>
          <w:szCs w:val="26"/>
        </w:rPr>
        <w:t>(2)</w:t>
      </w:r>
      <w:r>
        <w:rPr>
          <w:rFonts w:ascii="Times New Roman" w:hAnsi="Times New Roman"/>
          <w:sz w:val="26"/>
          <w:szCs w:val="26"/>
        </w:rPr>
        <w:tab/>
        <w:t xml:space="preserve">The Director or authorized officer may file </w:t>
      </w:r>
      <w:r w:rsidR="000F0086">
        <w:rPr>
          <w:rFonts w:ascii="Times New Roman" w:hAnsi="Times New Roman"/>
          <w:sz w:val="26"/>
          <w:szCs w:val="26"/>
        </w:rPr>
        <w:t>Judicial</w:t>
      </w:r>
      <w:r>
        <w:rPr>
          <w:rFonts w:ascii="Times New Roman" w:hAnsi="Times New Roman"/>
          <w:sz w:val="26"/>
          <w:szCs w:val="26"/>
        </w:rPr>
        <w:t xml:space="preserve"> complaint before the Court under sub-section 1(d) of section 13 of the Act on Form II b.</w:t>
      </w:r>
      <w:r>
        <w:rPr>
          <w:rFonts w:ascii="Times New Roman" w:hAnsi="Times New Roman"/>
          <w:sz w:val="26"/>
          <w:szCs w:val="26"/>
        </w:rPr>
        <w:tab/>
        <w:t>.</w:t>
      </w:r>
    </w:p>
    <w:p w14:paraId="1AE22ED8" w14:textId="77777777" w:rsidR="00F16B33" w:rsidRDefault="00F16B33" w:rsidP="00F16B33">
      <w:pPr>
        <w:spacing w:after="0"/>
        <w:ind w:firstLine="720"/>
        <w:jc w:val="both"/>
        <w:rPr>
          <w:rFonts w:ascii="Times New Roman" w:hAnsi="Times New Roman"/>
          <w:sz w:val="26"/>
          <w:szCs w:val="26"/>
        </w:rPr>
      </w:pPr>
    </w:p>
    <w:p w14:paraId="722BD654" w14:textId="77777777" w:rsidR="00F16B33" w:rsidRPr="00B20721" w:rsidRDefault="00F16B33" w:rsidP="00F16B33">
      <w:pPr>
        <w:spacing w:after="0"/>
        <w:jc w:val="both"/>
        <w:rPr>
          <w:rFonts w:ascii="Times New Roman" w:hAnsi="Times New Roman"/>
          <w:sz w:val="26"/>
          <w:szCs w:val="26"/>
        </w:rPr>
      </w:pPr>
      <w:r w:rsidRPr="00B20721">
        <w:rPr>
          <w:rFonts w:ascii="Times New Roman" w:hAnsi="Times New Roman"/>
          <w:b/>
          <w:bCs/>
          <w:sz w:val="26"/>
          <w:szCs w:val="26"/>
        </w:rPr>
        <w:t>5.</w:t>
      </w:r>
      <w:r w:rsidRPr="00B20721">
        <w:rPr>
          <w:rFonts w:ascii="Times New Roman" w:hAnsi="Times New Roman"/>
          <w:b/>
          <w:sz w:val="26"/>
          <w:szCs w:val="26"/>
        </w:rPr>
        <w:tab/>
      </w:r>
      <w:r>
        <w:rPr>
          <w:rFonts w:ascii="Times New Roman" w:hAnsi="Times New Roman"/>
          <w:b/>
          <w:sz w:val="26"/>
          <w:szCs w:val="26"/>
        </w:rPr>
        <w:t>S</w:t>
      </w:r>
      <w:r w:rsidRPr="00B20721">
        <w:rPr>
          <w:rFonts w:ascii="Times New Roman" w:hAnsi="Times New Roman"/>
          <w:b/>
          <w:sz w:val="26"/>
          <w:szCs w:val="26"/>
        </w:rPr>
        <w:t>cr</w:t>
      </w:r>
      <w:r>
        <w:rPr>
          <w:rFonts w:ascii="Times New Roman" w:hAnsi="Times New Roman"/>
          <w:b/>
          <w:sz w:val="26"/>
          <w:szCs w:val="26"/>
        </w:rPr>
        <w:t>u</w:t>
      </w:r>
      <w:r w:rsidRPr="00B20721">
        <w:rPr>
          <w:rFonts w:ascii="Times New Roman" w:hAnsi="Times New Roman"/>
          <w:b/>
          <w:sz w:val="26"/>
          <w:szCs w:val="26"/>
        </w:rPr>
        <w:t>t</w:t>
      </w:r>
      <w:r>
        <w:rPr>
          <w:rFonts w:ascii="Times New Roman" w:hAnsi="Times New Roman"/>
          <w:b/>
          <w:sz w:val="26"/>
          <w:szCs w:val="26"/>
        </w:rPr>
        <w:t>i</w:t>
      </w:r>
      <w:r w:rsidRPr="00B20721">
        <w:rPr>
          <w:rFonts w:ascii="Times New Roman" w:hAnsi="Times New Roman"/>
          <w:b/>
          <w:sz w:val="26"/>
          <w:szCs w:val="26"/>
        </w:rPr>
        <w:t>ny</w:t>
      </w:r>
      <w:r>
        <w:rPr>
          <w:rFonts w:ascii="Times New Roman" w:hAnsi="Times New Roman"/>
          <w:b/>
          <w:sz w:val="26"/>
          <w:szCs w:val="26"/>
        </w:rPr>
        <w:t xml:space="preserve"> of judicial c</w:t>
      </w:r>
      <w:r w:rsidRPr="00B20721">
        <w:rPr>
          <w:rFonts w:ascii="Times New Roman" w:hAnsi="Times New Roman"/>
          <w:b/>
          <w:sz w:val="26"/>
          <w:szCs w:val="26"/>
        </w:rPr>
        <w:t>omplaint</w:t>
      </w:r>
      <w:r w:rsidRPr="00B20721">
        <w:rPr>
          <w:rFonts w:ascii="Times New Roman" w:hAnsi="Times New Roman"/>
          <w:sz w:val="26"/>
          <w:szCs w:val="26"/>
        </w:rPr>
        <w:t>.</w:t>
      </w:r>
      <w:r w:rsidRPr="00B20721">
        <w:rPr>
          <w:rFonts w:ascii="Times New Roman" w:hAnsi="Times New Roman"/>
          <w:b/>
          <w:bCs/>
          <w:sz w:val="26"/>
          <w:szCs w:val="26"/>
        </w:rPr>
        <w:t>---</w:t>
      </w:r>
      <w:r w:rsidRPr="00B20721">
        <w:rPr>
          <w:rFonts w:ascii="Times New Roman" w:hAnsi="Times New Roman"/>
          <w:sz w:val="26"/>
          <w:szCs w:val="26"/>
        </w:rPr>
        <w:t xml:space="preserve"> (1) Every judicial complaint shall after being filed, be numbered by the Registrar and if there is any defect in the filing of the complaint, the particulars of such defects shall be recorded and the party or agent shall be informed of the defects requiring for their removal within three days.</w:t>
      </w:r>
    </w:p>
    <w:p w14:paraId="16CA47C2" w14:textId="77777777" w:rsidR="00F16B33" w:rsidRPr="00B20721" w:rsidRDefault="00F16B33" w:rsidP="00F16B33">
      <w:pPr>
        <w:spacing w:after="0"/>
        <w:jc w:val="both"/>
        <w:rPr>
          <w:rFonts w:ascii="Times New Roman" w:hAnsi="Times New Roman"/>
          <w:sz w:val="26"/>
          <w:szCs w:val="26"/>
        </w:rPr>
      </w:pPr>
    </w:p>
    <w:p w14:paraId="692F9F09" w14:textId="77777777" w:rsidR="00F16B33" w:rsidRPr="00B20721"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 xml:space="preserve">(2) </w:t>
      </w:r>
      <w:r w:rsidRPr="00B20721">
        <w:rPr>
          <w:rFonts w:ascii="Times New Roman" w:hAnsi="Times New Roman"/>
          <w:sz w:val="26"/>
          <w:szCs w:val="26"/>
        </w:rPr>
        <w:tab/>
        <w:t>In case the party disputes the correctness of the defects pointed out, the matter shall be placed before the Court for appropriate orders.</w:t>
      </w:r>
    </w:p>
    <w:p w14:paraId="62F519FF" w14:textId="77777777" w:rsidR="00F16B33" w:rsidRDefault="00F16B33" w:rsidP="00F16B33">
      <w:pPr>
        <w:spacing w:after="0" w:line="240" w:lineRule="auto"/>
        <w:ind w:firstLine="720"/>
        <w:jc w:val="both"/>
        <w:rPr>
          <w:rFonts w:ascii="Times New Roman" w:hAnsi="Times New Roman"/>
          <w:sz w:val="26"/>
          <w:szCs w:val="26"/>
        </w:rPr>
      </w:pPr>
    </w:p>
    <w:p w14:paraId="6FF343E5"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 xml:space="preserve">(3) </w:t>
      </w:r>
      <w:r w:rsidRPr="00B20721">
        <w:rPr>
          <w:rFonts w:ascii="Times New Roman" w:hAnsi="Times New Roman"/>
          <w:sz w:val="26"/>
          <w:szCs w:val="26"/>
        </w:rPr>
        <w:tab/>
        <w:t>After the expiry of the time given, the matter shall, irrespective of the fact as to whether the defects have been removed or not, be placed before the Court for appropriate orders.</w:t>
      </w:r>
    </w:p>
    <w:p w14:paraId="6280967C" w14:textId="77777777" w:rsidR="00F16B33" w:rsidRPr="00B20721" w:rsidRDefault="00F16B33" w:rsidP="00F16B33">
      <w:pPr>
        <w:spacing w:after="0" w:line="240" w:lineRule="auto"/>
        <w:ind w:firstLine="720"/>
        <w:jc w:val="both"/>
        <w:rPr>
          <w:rFonts w:ascii="Times New Roman" w:hAnsi="Times New Roman"/>
          <w:sz w:val="26"/>
          <w:szCs w:val="26"/>
        </w:rPr>
      </w:pPr>
    </w:p>
    <w:p w14:paraId="7A19FB45" w14:textId="77777777" w:rsidR="00F16B33" w:rsidRPr="00B20721" w:rsidRDefault="00F16B33" w:rsidP="00F16B33">
      <w:pPr>
        <w:jc w:val="both"/>
        <w:rPr>
          <w:rFonts w:ascii="Times New Roman" w:hAnsi="Times New Roman"/>
          <w:sz w:val="26"/>
          <w:szCs w:val="26"/>
        </w:rPr>
      </w:pPr>
      <w:r w:rsidRPr="00B20721">
        <w:rPr>
          <w:rFonts w:ascii="Times New Roman" w:hAnsi="Times New Roman"/>
          <w:b/>
          <w:sz w:val="26"/>
          <w:szCs w:val="26"/>
        </w:rPr>
        <w:t>6.</w:t>
      </w:r>
      <w:r w:rsidRPr="00B20721">
        <w:rPr>
          <w:rFonts w:ascii="Times New Roman" w:hAnsi="Times New Roman"/>
          <w:b/>
          <w:sz w:val="26"/>
          <w:szCs w:val="26"/>
        </w:rPr>
        <w:tab/>
        <w:t xml:space="preserve">Registration of judicial complaints.--- </w:t>
      </w:r>
      <w:r>
        <w:rPr>
          <w:rFonts w:ascii="Times New Roman" w:hAnsi="Times New Roman"/>
          <w:sz w:val="26"/>
          <w:szCs w:val="26"/>
        </w:rPr>
        <w:t>(1) The j</w:t>
      </w:r>
      <w:r w:rsidRPr="00B20721">
        <w:rPr>
          <w:rFonts w:ascii="Times New Roman" w:hAnsi="Times New Roman"/>
          <w:sz w:val="26"/>
          <w:szCs w:val="26"/>
        </w:rPr>
        <w:t>udicial complaint shall be registered in the prescribed book by the Registrar with the following particulars:-</w:t>
      </w:r>
    </w:p>
    <w:p w14:paraId="51C9794E" w14:textId="77777777" w:rsidR="00F16B33" w:rsidRPr="00B20721" w:rsidRDefault="00F16B33" w:rsidP="00F16B33">
      <w:pPr>
        <w:pStyle w:val="ListParagraph"/>
        <w:numPr>
          <w:ilvl w:val="0"/>
          <w:numId w:val="34"/>
        </w:numPr>
        <w:ind w:left="2160" w:hanging="720"/>
        <w:jc w:val="both"/>
        <w:rPr>
          <w:rFonts w:ascii="Times New Roman" w:hAnsi="Times New Roman"/>
          <w:sz w:val="26"/>
          <w:szCs w:val="26"/>
        </w:rPr>
      </w:pPr>
      <w:r w:rsidRPr="00B20721">
        <w:rPr>
          <w:rFonts w:ascii="Times New Roman" w:hAnsi="Times New Roman"/>
          <w:sz w:val="26"/>
          <w:szCs w:val="26"/>
        </w:rPr>
        <w:t>the serial number;</w:t>
      </w:r>
    </w:p>
    <w:p w14:paraId="393F8D43" w14:textId="77777777" w:rsidR="00F16B33" w:rsidRPr="00B20721" w:rsidRDefault="00F16B33" w:rsidP="00F16B33">
      <w:pPr>
        <w:pStyle w:val="ListParagraph"/>
        <w:numPr>
          <w:ilvl w:val="0"/>
          <w:numId w:val="34"/>
        </w:numPr>
        <w:ind w:left="2160" w:hanging="720"/>
        <w:jc w:val="both"/>
        <w:rPr>
          <w:rFonts w:ascii="Times New Roman" w:hAnsi="Times New Roman"/>
          <w:sz w:val="26"/>
          <w:szCs w:val="26"/>
        </w:rPr>
      </w:pPr>
      <w:r w:rsidRPr="00B20721">
        <w:rPr>
          <w:rFonts w:ascii="Times New Roman" w:hAnsi="Times New Roman"/>
          <w:sz w:val="26"/>
          <w:szCs w:val="26"/>
        </w:rPr>
        <w:t>the date of institution of the complaint;</w:t>
      </w:r>
    </w:p>
    <w:p w14:paraId="561B1AB5" w14:textId="77777777" w:rsidR="00F16B33" w:rsidRPr="00B20721" w:rsidRDefault="00F16B33" w:rsidP="00F16B33">
      <w:pPr>
        <w:pStyle w:val="ListParagraph"/>
        <w:numPr>
          <w:ilvl w:val="0"/>
          <w:numId w:val="34"/>
        </w:numPr>
        <w:ind w:left="2160" w:hanging="720"/>
        <w:jc w:val="both"/>
        <w:rPr>
          <w:rFonts w:ascii="Times New Roman" w:hAnsi="Times New Roman"/>
          <w:sz w:val="26"/>
          <w:szCs w:val="26"/>
        </w:rPr>
      </w:pPr>
      <w:r w:rsidRPr="00B20721">
        <w:rPr>
          <w:rFonts w:ascii="Times New Roman" w:hAnsi="Times New Roman"/>
          <w:sz w:val="26"/>
          <w:szCs w:val="26"/>
        </w:rPr>
        <w:t>the name and particulars of the complainant;</w:t>
      </w:r>
    </w:p>
    <w:p w14:paraId="68DC63A6" w14:textId="77777777" w:rsidR="00F16B33" w:rsidRPr="00B20721" w:rsidRDefault="00F16B33" w:rsidP="00F16B33">
      <w:pPr>
        <w:pStyle w:val="ListParagraph"/>
        <w:numPr>
          <w:ilvl w:val="0"/>
          <w:numId w:val="34"/>
        </w:numPr>
        <w:ind w:left="2160" w:hanging="720"/>
        <w:jc w:val="both"/>
        <w:rPr>
          <w:rFonts w:ascii="Times New Roman" w:hAnsi="Times New Roman"/>
          <w:sz w:val="26"/>
          <w:szCs w:val="26"/>
        </w:rPr>
      </w:pPr>
      <w:r w:rsidRPr="00B20721">
        <w:rPr>
          <w:rFonts w:ascii="Times New Roman" w:hAnsi="Times New Roman"/>
          <w:sz w:val="26"/>
          <w:szCs w:val="26"/>
        </w:rPr>
        <w:t>the name, parentage and residence of respondent;</w:t>
      </w:r>
    </w:p>
    <w:p w14:paraId="69E7C599" w14:textId="77777777" w:rsidR="00F16B33" w:rsidRPr="00B20721" w:rsidRDefault="00F16B33" w:rsidP="00F16B33">
      <w:pPr>
        <w:pStyle w:val="ListParagraph"/>
        <w:numPr>
          <w:ilvl w:val="0"/>
          <w:numId w:val="34"/>
        </w:numPr>
        <w:ind w:left="2160" w:hanging="720"/>
        <w:jc w:val="both"/>
        <w:rPr>
          <w:rFonts w:ascii="Times New Roman" w:hAnsi="Times New Roman"/>
          <w:sz w:val="26"/>
          <w:szCs w:val="26"/>
        </w:rPr>
      </w:pPr>
      <w:r w:rsidRPr="00B20721">
        <w:rPr>
          <w:rFonts w:ascii="Times New Roman" w:hAnsi="Times New Roman"/>
          <w:sz w:val="26"/>
          <w:szCs w:val="26"/>
        </w:rPr>
        <w:t>the nature of defect or deficiency complained of; and</w:t>
      </w:r>
    </w:p>
    <w:p w14:paraId="7B9466CE" w14:textId="77777777" w:rsidR="00F16B33" w:rsidRDefault="00F16B33" w:rsidP="00F16B33">
      <w:pPr>
        <w:pStyle w:val="ListParagraph"/>
        <w:numPr>
          <w:ilvl w:val="0"/>
          <w:numId w:val="34"/>
        </w:numPr>
        <w:spacing w:after="0"/>
        <w:ind w:left="2160" w:hanging="720"/>
        <w:jc w:val="both"/>
        <w:rPr>
          <w:rFonts w:ascii="Times New Roman" w:hAnsi="Times New Roman"/>
          <w:sz w:val="26"/>
          <w:szCs w:val="26"/>
        </w:rPr>
      </w:pPr>
      <w:r w:rsidRPr="00B20721">
        <w:rPr>
          <w:rFonts w:ascii="Times New Roman" w:hAnsi="Times New Roman"/>
          <w:sz w:val="26"/>
          <w:szCs w:val="26"/>
        </w:rPr>
        <w:t>the final order.</w:t>
      </w:r>
    </w:p>
    <w:p w14:paraId="0738E014" w14:textId="77777777" w:rsidR="00F16B33" w:rsidRPr="00B20721" w:rsidRDefault="00F16B33" w:rsidP="00F16B33">
      <w:pPr>
        <w:pStyle w:val="ListParagraph"/>
        <w:spacing w:after="0"/>
        <w:ind w:left="2160"/>
        <w:jc w:val="both"/>
        <w:rPr>
          <w:rFonts w:ascii="Times New Roman" w:hAnsi="Times New Roman"/>
          <w:sz w:val="26"/>
          <w:szCs w:val="26"/>
        </w:rPr>
      </w:pPr>
    </w:p>
    <w:p w14:paraId="2BF920D4" w14:textId="77777777" w:rsidR="00F16B33" w:rsidRDefault="00F16B33" w:rsidP="00F16B33">
      <w:pPr>
        <w:spacing w:after="0"/>
        <w:jc w:val="both"/>
        <w:rPr>
          <w:rFonts w:ascii="Times New Roman" w:hAnsi="Times New Roman"/>
          <w:sz w:val="26"/>
          <w:szCs w:val="26"/>
        </w:rPr>
      </w:pPr>
      <w:r>
        <w:rPr>
          <w:rFonts w:ascii="Times New Roman" w:hAnsi="Times New Roman"/>
          <w:sz w:val="26"/>
          <w:szCs w:val="26"/>
        </w:rPr>
        <w:tab/>
        <w:t>(2</w:t>
      </w:r>
      <w:r w:rsidRPr="00B20721">
        <w:rPr>
          <w:rFonts w:ascii="Times New Roman" w:hAnsi="Times New Roman"/>
          <w:sz w:val="26"/>
          <w:szCs w:val="26"/>
        </w:rPr>
        <w:t>)</w:t>
      </w:r>
      <w:r w:rsidRPr="00B20721">
        <w:rPr>
          <w:rFonts w:ascii="Times New Roman" w:hAnsi="Times New Roman"/>
          <w:sz w:val="26"/>
          <w:szCs w:val="26"/>
        </w:rPr>
        <w:tab/>
        <w:t xml:space="preserve">When a judicial complaint is presented to the Court, it— </w:t>
      </w:r>
    </w:p>
    <w:p w14:paraId="0F6D3C63" w14:textId="77777777" w:rsidR="00F16B33" w:rsidRPr="00B20721" w:rsidRDefault="00F16B33" w:rsidP="00F16B33">
      <w:pPr>
        <w:spacing w:after="0"/>
        <w:jc w:val="both"/>
        <w:rPr>
          <w:rFonts w:ascii="Times New Roman" w:hAnsi="Times New Roman"/>
          <w:sz w:val="26"/>
          <w:szCs w:val="26"/>
        </w:rPr>
      </w:pPr>
    </w:p>
    <w:p w14:paraId="6CB24D7F" w14:textId="77777777" w:rsidR="00F16B33" w:rsidRPr="00B20721" w:rsidRDefault="00F16B33" w:rsidP="00F16B33">
      <w:pPr>
        <w:pStyle w:val="ListParagraph"/>
        <w:numPr>
          <w:ilvl w:val="0"/>
          <w:numId w:val="35"/>
        </w:numPr>
        <w:ind w:left="2160" w:hanging="720"/>
        <w:jc w:val="both"/>
        <w:rPr>
          <w:rFonts w:ascii="Times New Roman" w:hAnsi="Times New Roman"/>
          <w:sz w:val="26"/>
          <w:szCs w:val="26"/>
        </w:rPr>
      </w:pPr>
      <w:r w:rsidRPr="00B20721">
        <w:rPr>
          <w:rFonts w:ascii="Times New Roman" w:hAnsi="Times New Roman"/>
          <w:sz w:val="26"/>
          <w:szCs w:val="26"/>
        </w:rPr>
        <w:t>shall fix a date of not more than 15 days for the appearance of the respondent; and</w:t>
      </w:r>
    </w:p>
    <w:p w14:paraId="0F53EF6F" w14:textId="77777777" w:rsidR="00F16B33" w:rsidRDefault="00F16B33" w:rsidP="00F16B33">
      <w:pPr>
        <w:pStyle w:val="ListParagraph"/>
        <w:numPr>
          <w:ilvl w:val="0"/>
          <w:numId w:val="35"/>
        </w:numPr>
        <w:spacing w:after="0"/>
        <w:ind w:left="2160" w:hanging="720"/>
        <w:jc w:val="both"/>
        <w:rPr>
          <w:rFonts w:ascii="Times New Roman" w:hAnsi="Times New Roman"/>
          <w:sz w:val="26"/>
          <w:szCs w:val="26"/>
        </w:rPr>
      </w:pPr>
      <w:r w:rsidRPr="00B20721">
        <w:rPr>
          <w:rFonts w:ascii="Times New Roman" w:hAnsi="Times New Roman"/>
          <w:sz w:val="26"/>
          <w:szCs w:val="26"/>
        </w:rPr>
        <w:t>shall issue summons to the respondent to appear on a date specified therein.</w:t>
      </w:r>
    </w:p>
    <w:p w14:paraId="22153730" w14:textId="77777777" w:rsidR="00F16B33" w:rsidRPr="00B20721" w:rsidRDefault="00F16B33" w:rsidP="00F16B33">
      <w:pPr>
        <w:pStyle w:val="ListParagraph"/>
        <w:spacing w:after="0" w:line="240" w:lineRule="auto"/>
        <w:ind w:left="2160"/>
        <w:jc w:val="both"/>
        <w:rPr>
          <w:rFonts w:ascii="Times New Roman" w:hAnsi="Times New Roman"/>
          <w:sz w:val="26"/>
          <w:szCs w:val="26"/>
        </w:rPr>
      </w:pPr>
    </w:p>
    <w:p w14:paraId="22F2F951" w14:textId="77777777" w:rsidR="00F16B33" w:rsidRDefault="00F16B33" w:rsidP="00F16B33">
      <w:pPr>
        <w:spacing w:after="0"/>
        <w:jc w:val="both"/>
        <w:rPr>
          <w:rFonts w:ascii="Times New Roman" w:hAnsi="Times New Roman"/>
          <w:sz w:val="26"/>
          <w:szCs w:val="26"/>
        </w:rPr>
      </w:pPr>
      <w:r w:rsidRPr="00B20721">
        <w:rPr>
          <w:rFonts w:ascii="Times New Roman" w:hAnsi="Times New Roman"/>
          <w:b/>
          <w:bCs/>
          <w:sz w:val="26"/>
          <w:szCs w:val="26"/>
        </w:rPr>
        <w:t>7.</w:t>
      </w:r>
      <w:r w:rsidRPr="00B20721">
        <w:rPr>
          <w:rFonts w:ascii="Times New Roman" w:hAnsi="Times New Roman"/>
          <w:b/>
          <w:sz w:val="26"/>
          <w:szCs w:val="26"/>
        </w:rPr>
        <w:tab/>
        <w:t>Procedure for Inquiry.</w:t>
      </w:r>
      <w:r w:rsidRPr="00B20721">
        <w:rPr>
          <w:rFonts w:ascii="Times New Roman" w:hAnsi="Times New Roman"/>
          <w:b/>
          <w:bCs/>
          <w:sz w:val="26"/>
          <w:szCs w:val="26"/>
        </w:rPr>
        <w:t>---</w:t>
      </w:r>
      <w:r w:rsidRPr="00B20721">
        <w:rPr>
          <w:rFonts w:ascii="Times New Roman" w:hAnsi="Times New Roman"/>
          <w:sz w:val="26"/>
          <w:szCs w:val="26"/>
        </w:rPr>
        <w:t xml:space="preserve"> (1) The Director or authorized officer, as the case may be, on receipt of an administrative complaint or on his own motion or on directions from the Court </w:t>
      </w:r>
      <w:r>
        <w:rPr>
          <w:rFonts w:ascii="Times New Roman" w:hAnsi="Times New Roman"/>
          <w:sz w:val="26"/>
          <w:szCs w:val="26"/>
        </w:rPr>
        <w:t>in case of a j</w:t>
      </w:r>
      <w:r w:rsidRPr="00B20721">
        <w:rPr>
          <w:rFonts w:ascii="Times New Roman" w:hAnsi="Times New Roman"/>
          <w:sz w:val="26"/>
          <w:szCs w:val="26"/>
        </w:rPr>
        <w:t>udicial complaint, shall get the case registered in the specified book and proceed to conduct an inquiry for determination of defect, defi</w:t>
      </w:r>
      <w:r>
        <w:rPr>
          <w:rFonts w:ascii="Times New Roman" w:hAnsi="Times New Roman"/>
          <w:sz w:val="26"/>
          <w:szCs w:val="26"/>
        </w:rPr>
        <w:t>ciency or unfair trade practice</w:t>
      </w:r>
      <w:r w:rsidRPr="00B20721">
        <w:rPr>
          <w:rFonts w:ascii="Times New Roman" w:hAnsi="Times New Roman"/>
          <w:sz w:val="26"/>
          <w:szCs w:val="26"/>
        </w:rPr>
        <w:t xml:space="preserve"> in contravention of any of the provisions of the Act and these rules.</w:t>
      </w:r>
    </w:p>
    <w:p w14:paraId="5E5359D6" w14:textId="77777777" w:rsidR="00F16B33" w:rsidRPr="00B20721" w:rsidRDefault="00F16B33" w:rsidP="00F16B33">
      <w:pPr>
        <w:spacing w:after="0"/>
        <w:jc w:val="both"/>
        <w:rPr>
          <w:rFonts w:ascii="Times New Roman" w:hAnsi="Times New Roman"/>
          <w:b/>
          <w:sz w:val="26"/>
          <w:szCs w:val="26"/>
        </w:rPr>
      </w:pPr>
    </w:p>
    <w:p w14:paraId="3EAA5689"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(2)</w:t>
      </w:r>
      <w:r w:rsidRPr="00B20721">
        <w:rPr>
          <w:rFonts w:ascii="Times New Roman" w:hAnsi="Times New Roman"/>
          <w:sz w:val="26"/>
          <w:szCs w:val="26"/>
        </w:rPr>
        <w:tab/>
        <w:t xml:space="preserve">The Director or authorized officer as the case may be, </w:t>
      </w:r>
      <w:r>
        <w:rPr>
          <w:rFonts w:ascii="Times New Roman" w:hAnsi="Times New Roman"/>
          <w:sz w:val="26"/>
          <w:szCs w:val="26"/>
        </w:rPr>
        <w:t xml:space="preserve">if deemed necessary may </w:t>
      </w:r>
      <w:r w:rsidRPr="00B20721">
        <w:rPr>
          <w:rFonts w:ascii="Times New Roman" w:hAnsi="Times New Roman"/>
          <w:sz w:val="26"/>
          <w:szCs w:val="26"/>
        </w:rPr>
        <w:t xml:space="preserve">issue a notice to the violator as specified in Schedule-II and shall proceed to hold an inquiry into the substance of the administrative complaint </w:t>
      </w:r>
      <w:r>
        <w:rPr>
          <w:rFonts w:ascii="Times New Roman" w:hAnsi="Times New Roman"/>
          <w:sz w:val="26"/>
          <w:szCs w:val="26"/>
        </w:rPr>
        <w:t>or j</w:t>
      </w:r>
      <w:r w:rsidRPr="00B20721">
        <w:rPr>
          <w:rFonts w:ascii="Times New Roman" w:hAnsi="Times New Roman"/>
          <w:sz w:val="26"/>
          <w:szCs w:val="26"/>
        </w:rPr>
        <w:t>udicial complaint as the case may be, and collect such evidence as he deems necessary under section 11C of the Act.</w:t>
      </w:r>
    </w:p>
    <w:p w14:paraId="27C69FE9"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 xml:space="preserve">(3) </w:t>
      </w:r>
      <w:r w:rsidRPr="00B20721">
        <w:rPr>
          <w:rFonts w:ascii="Times New Roman" w:hAnsi="Times New Roman"/>
          <w:sz w:val="26"/>
          <w:szCs w:val="26"/>
        </w:rPr>
        <w:tab/>
        <w:t>Inquiry shall be conducted in accordance with the procedure as provided in section 11-C of the Act.</w:t>
      </w:r>
    </w:p>
    <w:p w14:paraId="09F174D4" w14:textId="77777777" w:rsidR="00F16B33" w:rsidRPr="00B20721" w:rsidRDefault="00F16B33" w:rsidP="00F16B33">
      <w:pPr>
        <w:spacing w:after="0" w:line="240" w:lineRule="auto"/>
        <w:ind w:firstLine="720"/>
        <w:jc w:val="both"/>
        <w:rPr>
          <w:rFonts w:ascii="Times New Roman" w:hAnsi="Times New Roman"/>
          <w:sz w:val="26"/>
          <w:szCs w:val="26"/>
        </w:rPr>
      </w:pPr>
    </w:p>
    <w:p w14:paraId="0F1BB1ED"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(4)</w:t>
      </w:r>
      <w:r w:rsidRPr="00B20721">
        <w:rPr>
          <w:rFonts w:ascii="Times New Roman" w:hAnsi="Times New Roman"/>
          <w:i/>
          <w:sz w:val="26"/>
          <w:szCs w:val="26"/>
        </w:rPr>
        <w:tab/>
      </w:r>
      <w:r w:rsidRPr="00B20721">
        <w:rPr>
          <w:rFonts w:ascii="Times New Roman" w:hAnsi="Times New Roman"/>
          <w:sz w:val="26"/>
          <w:szCs w:val="26"/>
        </w:rPr>
        <w:t xml:space="preserve">The Station House Officer of the local police station, or any other police officer higher in rank, on requisition by the Director or authorized officer, </w:t>
      </w:r>
      <w:r w:rsidRPr="00B20721">
        <w:rPr>
          <w:rFonts w:ascii="Times New Roman" w:hAnsi="Times New Roman"/>
          <w:sz w:val="26"/>
          <w:szCs w:val="26"/>
        </w:rPr>
        <w:lastRenderedPageBreak/>
        <w:t>as the case may be, shall provide necessary police force for assistance of the Director or authorized officer, as the case may be, at any place in jurisdiction of such police station, where commercial activities or transactions of trade and commerce are being carried out or where the products are being sold or services are being provided.</w:t>
      </w:r>
    </w:p>
    <w:p w14:paraId="34857A76" w14:textId="77777777" w:rsidR="00F16B33" w:rsidRPr="00987699" w:rsidRDefault="00F16B33" w:rsidP="00F16B33">
      <w:pPr>
        <w:spacing w:after="0" w:line="240" w:lineRule="auto"/>
        <w:ind w:firstLine="720"/>
        <w:jc w:val="both"/>
        <w:rPr>
          <w:rFonts w:ascii="Times New Roman" w:hAnsi="Times New Roman"/>
          <w:iCs/>
          <w:sz w:val="26"/>
          <w:szCs w:val="26"/>
        </w:rPr>
      </w:pPr>
    </w:p>
    <w:p w14:paraId="7FB7BE88" w14:textId="77777777" w:rsidR="00F16B33" w:rsidRDefault="00F16B33" w:rsidP="00F16B33">
      <w:pPr>
        <w:spacing w:after="0"/>
        <w:ind w:firstLine="720"/>
        <w:jc w:val="both"/>
        <w:rPr>
          <w:rFonts w:ascii="Times New Roman" w:hAnsi="Times New Roman"/>
          <w:sz w:val="26"/>
          <w:szCs w:val="26"/>
        </w:rPr>
      </w:pPr>
      <w:commentRangeStart w:id="5"/>
      <w:r w:rsidRPr="00B20721">
        <w:rPr>
          <w:rFonts w:ascii="Times New Roman" w:hAnsi="Times New Roman"/>
          <w:sz w:val="26"/>
          <w:szCs w:val="26"/>
        </w:rPr>
        <w:t>(5)</w:t>
      </w:r>
      <w:r w:rsidRPr="00B20721">
        <w:rPr>
          <w:rFonts w:ascii="Times New Roman" w:hAnsi="Times New Roman"/>
          <w:sz w:val="26"/>
          <w:szCs w:val="26"/>
        </w:rPr>
        <w:tab/>
        <w:t xml:space="preserve">If the Director or authorized officer, as the case may be, is satisfied after the inquiry under section 11C of the Act that sufficient material is available to prove any violation of the provisions of the Act or these rules, he shall </w:t>
      </w:r>
      <w:r>
        <w:rPr>
          <w:rFonts w:ascii="Times New Roman" w:hAnsi="Times New Roman"/>
          <w:sz w:val="26"/>
          <w:szCs w:val="26"/>
        </w:rPr>
        <w:t>pass</w:t>
      </w:r>
      <w:r w:rsidRPr="00B20721">
        <w:rPr>
          <w:rFonts w:ascii="Times New Roman" w:hAnsi="Times New Roman"/>
          <w:sz w:val="26"/>
          <w:szCs w:val="26"/>
        </w:rPr>
        <w:t xml:space="preserve"> an order</w:t>
      </w:r>
      <w:r>
        <w:rPr>
          <w:rFonts w:ascii="Times New Roman" w:hAnsi="Times New Roman"/>
          <w:sz w:val="26"/>
          <w:szCs w:val="26"/>
        </w:rPr>
        <w:t xml:space="preserve"> accordingly:</w:t>
      </w:r>
    </w:p>
    <w:p w14:paraId="4715540D" w14:textId="77777777" w:rsidR="00F16B33" w:rsidRPr="00B20721" w:rsidRDefault="00F16B33" w:rsidP="00F16B33">
      <w:pPr>
        <w:spacing w:after="0" w:line="240" w:lineRule="auto"/>
        <w:ind w:firstLine="720"/>
        <w:jc w:val="both"/>
        <w:rPr>
          <w:rFonts w:ascii="Times New Roman" w:hAnsi="Times New Roman"/>
          <w:sz w:val="26"/>
          <w:szCs w:val="26"/>
        </w:rPr>
      </w:pPr>
    </w:p>
    <w:p w14:paraId="18465F40" w14:textId="77777777" w:rsidR="00F16B33" w:rsidRDefault="00F16B33" w:rsidP="00F16B33">
      <w:pPr>
        <w:spacing w:after="0"/>
        <w:ind w:left="720" w:firstLine="720"/>
        <w:jc w:val="both"/>
        <w:rPr>
          <w:rFonts w:ascii="Times New Roman" w:hAnsi="Times New Roman"/>
          <w:sz w:val="26"/>
          <w:szCs w:val="26"/>
        </w:rPr>
      </w:pPr>
      <w:r w:rsidRPr="00B20721">
        <w:rPr>
          <w:rFonts w:ascii="Times New Roman" w:hAnsi="Times New Roman"/>
          <w:sz w:val="26"/>
          <w:szCs w:val="26"/>
        </w:rPr>
        <w:t xml:space="preserve">Provided that before passing an order, an opportunity of hearing shall be given to the violator. </w:t>
      </w:r>
    </w:p>
    <w:p w14:paraId="5EC0DCA3" w14:textId="77777777" w:rsidR="00F16B33" w:rsidRPr="00B20721" w:rsidRDefault="00F16B33" w:rsidP="00F16B33">
      <w:pPr>
        <w:spacing w:after="0" w:line="240" w:lineRule="auto"/>
        <w:ind w:firstLine="720"/>
        <w:jc w:val="both"/>
        <w:rPr>
          <w:rFonts w:ascii="Times New Roman" w:hAnsi="Times New Roman"/>
          <w:sz w:val="26"/>
          <w:szCs w:val="26"/>
        </w:rPr>
      </w:pPr>
    </w:p>
    <w:p w14:paraId="27DD3082"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(6)</w:t>
      </w:r>
      <w:r w:rsidRPr="00B20721">
        <w:rPr>
          <w:rFonts w:ascii="Times New Roman" w:hAnsi="Times New Roman"/>
          <w:sz w:val="26"/>
          <w:szCs w:val="26"/>
        </w:rPr>
        <w:tab/>
        <w:t>If the Director or authorized officer, as the case may be, serves a notice upon the violator as referred to in sub-rule (2) and he fails to appear, the Director or authorized officer, as the case may be, shall require the police to produce the violator before him or he may proceed ex-parte in case the violator is at large or cannot be produced by the police.</w:t>
      </w:r>
      <w:commentRangeEnd w:id="5"/>
      <w:r w:rsidR="00E23FB5">
        <w:rPr>
          <w:rStyle w:val="CommentReference"/>
        </w:rPr>
        <w:commentReference w:id="5"/>
      </w:r>
    </w:p>
    <w:p w14:paraId="6B9AB627" w14:textId="77777777" w:rsidR="00F16B33" w:rsidRPr="00B20721" w:rsidRDefault="00F16B33" w:rsidP="00F16B33">
      <w:pPr>
        <w:spacing w:after="0" w:line="240" w:lineRule="auto"/>
        <w:ind w:firstLine="720"/>
        <w:jc w:val="both"/>
        <w:rPr>
          <w:rFonts w:ascii="Times New Roman" w:hAnsi="Times New Roman"/>
          <w:sz w:val="26"/>
          <w:szCs w:val="26"/>
        </w:rPr>
      </w:pPr>
    </w:p>
    <w:p w14:paraId="294AE896" w14:textId="77777777" w:rsidR="00F16B33" w:rsidRDefault="00F16B33" w:rsidP="00F16B33">
      <w:pPr>
        <w:spacing w:after="0"/>
        <w:jc w:val="both"/>
        <w:rPr>
          <w:rFonts w:ascii="Times New Roman" w:hAnsi="Times New Roman"/>
          <w:sz w:val="26"/>
          <w:szCs w:val="26"/>
        </w:rPr>
      </w:pPr>
      <w:commentRangeStart w:id="6"/>
      <w:r w:rsidRPr="00B20721">
        <w:rPr>
          <w:rFonts w:ascii="Times New Roman" w:hAnsi="Times New Roman"/>
          <w:b/>
          <w:bCs/>
          <w:sz w:val="26"/>
          <w:szCs w:val="26"/>
        </w:rPr>
        <w:t>8.</w:t>
      </w:r>
      <w:r w:rsidRPr="00B20721">
        <w:rPr>
          <w:rFonts w:ascii="Times New Roman" w:hAnsi="Times New Roman"/>
          <w:sz w:val="26"/>
          <w:szCs w:val="26"/>
        </w:rPr>
        <w:tab/>
      </w:r>
      <w:r w:rsidRPr="00B20721">
        <w:rPr>
          <w:rFonts w:ascii="Times New Roman" w:hAnsi="Times New Roman"/>
          <w:b/>
          <w:sz w:val="26"/>
          <w:szCs w:val="26"/>
        </w:rPr>
        <w:t>Defective products</w:t>
      </w:r>
      <w:r w:rsidRPr="00B20721">
        <w:rPr>
          <w:rFonts w:ascii="Times New Roman" w:hAnsi="Times New Roman"/>
          <w:sz w:val="26"/>
          <w:szCs w:val="26"/>
        </w:rPr>
        <w:t>.</w:t>
      </w:r>
      <w:r w:rsidRPr="00B20721">
        <w:rPr>
          <w:rFonts w:ascii="Times New Roman" w:hAnsi="Times New Roman"/>
          <w:b/>
          <w:bCs/>
          <w:sz w:val="26"/>
          <w:szCs w:val="26"/>
        </w:rPr>
        <w:t>---</w:t>
      </w:r>
      <w:r>
        <w:rPr>
          <w:rFonts w:ascii="Times New Roman" w:hAnsi="Times New Roman"/>
          <w:sz w:val="26"/>
          <w:szCs w:val="26"/>
        </w:rPr>
        <w:t xml:space="preserve"> (1) In case of D</w:t>
      </w:r>
      <w:r w:rsidRPr="00B20721">
        <w:rPr>
          <w:rFonts w:ascii="Times New Roman" w:hAnsi="Times New Roman"/>
          <w:sz w:val="26"/>
          <w:szCs w:val="26"/>
        </w:rPr>
        <w:t>efect</w:t>
      </w:r>
      <w:r>
        <w:rPr>
          <w:rFonts w:ascii="Times New Roman" w:hAnsi="Times New Roman"/>
          <w:sz w:val="26"/>
          <w:szCs w:val="26"/>
        </w:rPr>
        <w:t xml:space="preserve"> in</w:t>
      </w:r>
      <w:r w:rsidRPr="00B20721">
        <w:rPr>
          <w:rFonts w:ascii="Times New Roman" w:hAnsi="Times New Roman"/>
          <w:sz w:val="26"/>
          <w:szCs w:val="26"/>
        </w:rPr>
        <w:t xml:space="preserve"> products, the Director or authorized officer, as the case may be, shall examine that whether-</w:t>
      </w:r>
    </w:p>
    <w:p w14:paraId="39C9840E" w14:textId="77777777" w:rsidR="00F16B33" w:rsidRPr="00B20721" w:rsidRDefault="00F16B33" w:rsidP="00F16B33">
      <w:pPr>
        <w:spacing w:after="0" w:line="240" w:lineRule="auto"/>
        <w:jc w:val="both"/>
        <w:rPr>
          <w:rFonts w:ascii="Times New Roman" w:hAnsi="Times New Roman"/>
          <w:sz w:val="26"/>
          <w:szCs w:val="26"/>
        </w:rPr>
      </w:pPr>
    </w:p>
    <w:p w14:paraId="02DBE475" w14:textId="56B82BCB" w:rsidR="00F16B33" w:rsidRDefault="00F16B33" w:rsidP="00F16B33">
      <w:pPr>
        <w:pStyle w:val="ListParagraph"/>
        <w:numPr>
          <w:ilvl w:val="0"/>
          <w:numId w:val="25"/>
        </w:numPr>
        <w:spacing w:after="0"/>
        <w:ind w:left="2160" w:hanging="720"/>
        <w:jc w:val="both"/>
        <w:rPr>
          <w:rFonts w:ascii="Times New Roman" w:hAnsi="Times New Roman"/>
          <w:sz w:val="26"/>
          <w:szCs w:val="26"/>
        </w:rPr>
      </w:pPr>
      <w:r w:rsidRPr="00B20721">
        <w:rPr>
          <w:rFonts w:ascii="Times New Roman" w:hAnsi="Times New Roman"/>
          <w:sz w:val="26"/>
          <w:szCs w:val="26"/>
        </w:rPr>
        <w:t xml:space="preserve">the </w:t>
      </w:r>
      <w:r>
        <w:rPr>
          <w:rFonts w:ascii="Times New Roman" w:hAnsi="Times New Roman"/>
          <w:sz w:val="26"/>
          <w:szCs w:val="26"/>
        </w:rPr>
        <w:t>sale of product</w:t>
      </w:r>
      <w:r w:rsidR="00E23FB5">
        <w:rPr>
          <w:rFonts w:ascii="Times New Roman" w:hAnsi="Times New Roman"/>
          <w:sz w:val="26"/>
          <w:szCs w:val="26"/>
        </w:rPr>
        <w:t xml:space="preserve"> </w:t>
      </w:r>
      <w:r>
        <w:rPr>
          <w:rFonts w:ascii="Times New Roman" w:hAnsi="Times New Roman"/>
          <w:sz w:val="26"/>
          <w:szCs w:val="26"/>
        </w:rPr>
        <w:t>is</w:t>
      </w:r>
      <w:r w:rsidRPr="00B20721">
        <w:rPr>
          <w:rFonts w:ascii="Times New Roman" w:hAnsi="Times New Roman"/>
          <w:sz w:val="26"/>
          <w:szCs w:val="26"/>
        </w:rPr>
        <w:t xml:space="preserve"> subject to statutory, contractual or professional standards</w:t>
      </w:r>
      <w:r>
        <w:rPr>
          <w:rFonts w:ascii="Times New Roman" w:hAnsi="Times New Roman"/>
          <w:sz w:val="26"/>
          <w:szCs w:val="26"/>
        </w:rPr>
        <w:t>;</w:t>
      </w:r>
    </w:p>
    <w:p w14:paraId="48D80809" w14:textId="77777777" w:rsidR="00F16B33" w:rsidRDefault="00F16B33" w:rsidP="00F16B33">
      <w:pPr>
        <w:pStyle w:val="ListParagraph"/>
        <w:spacing w:after="0"/>
        <w:ind w:left="2160"/>
        <w:jc w:val="both"/>
        <w:rPr>
          <w:rFonts w:ascii="Times New Roman" w:hAnsi="Times New Roman"/>
          <w:sz w:val="26"/>
          <w:szCs w:val="26"/>
        </w:rPr>
      </w:pPr>
    </w:p>
    <w:p w14:paraId="22B92F92" w14:textId="77777777" w:rsidR="00F16B33" w:rsidRPr="00B20721" w:rsidRDefault="00F16B33" w:rsidP="00F16B33">
      <w:pPr>
        <w:pStyle w:val="ListParagraph"/>
        <w:numPr>
          <w:ilvl w:val="0"/>
          <w:numId w:val="25"/>
        </w:numPr>
        <w:spacing w:after="0"/>
        <w:ind w:left="2160" w:hanging="720"/>
        <w:jc w:val="both"/>
        <w:rPr>
          <w:rFonts w:ascii="Times New Roman" w:hAnsi="Times New Roman"/>
          <w:sz w:val="26"/>
          <w:szCs w:val="26"/>
        </w:rPr>
      </w:pPr>
      <w:r w:rsidRPr="00B20721">
        <w:rPr>
          <w:rFonts w:ascii="Times New Roman" w:hAnsi="Times New Roman"/>
          <w:sz w:val="26"/>
          <w:szCs w:val="26"/>
        </w:rPr>
        <w:t xml:space="preserve">the manufacturer has set some standards with regard to the product; </w:t>
      </w:r>
    </w:p>
    <w:p w14:paraId="3562A68B" w14:textId="77777777" w:rsidR="00F16B33" w:rsidRPr="00B20721" w:rsidRDefault="00F16B33" w:rsidP="00F16B33">
      <w:pPr>
        <w:pStyle w:val="ListParagraph"/>
        <w:spacing w:after="0" w:line="240" w:lineRule="auto"/>
        <w:ind w:left="2160" w:hanging="720"/>
        <w:jc w:val="both"/>
        <w:rPr>
          <w:rFonts w:ascii="Times New Roman" w:hAnsi="Times New Roman"/>
          <w:sz w:val="26"/>
          <w:szCs w:val="26"/>
        </w:rPr>
      </w:pPr>
    </w:p>
    <w:p w14:paraId="249BE64F" w14:textId="77777777" w:rsidR="00F16B33" w:rsidRDefault="00F16B33" w:rsidP="00F16B33">
      <w:pPr>
        <w:pStyle w:val="ListParagraph"/>
        <w:numPr>
          <w:ilvl w:val="0"/>
          <w:numId w:val="25"/>
        </w:numPr>
        <w:ind w:left="2160" w:hanging="720"/>
        <w:jc w:val="both"/>
        <w:rPr>
          <w:rFonts w:ascii="Times New Roman" w:hAnsi="Times New Roman"/>
          <w:sz w:val="26"/>
          <w:szCs w:val="26"/>
        </w:rPr>
      </w:pPr>
      <w:r w:rsidRPr="00B20721">
        <w:rPr>
          <w:rFonts w:ascii="Times New Roman" w:hAnsi="Times New Roman"/>
          <w:sz w:val="26"/>
          <w:szCs w:val="26"/>
        </w:rPr>
        <w:t>the product adheres to an express warranty</w:t>
      </w:r>
      <w:r>
        <w:rPr>
          <w:rFonts w:ascii="Times New Roman" w:hAnsi="Times New Roman"/>
          <w:sz w:val="26"/>
          <w:szCs w:val="26"/>
        </w:rPr>
        <w:t>;</w:t>
      </w:r>
    </w:p>
    <w:p w14:paraId="0BDF26F0" w14:textId="77777777" w:rsidR="00F16B33" w:rsidRPr="002A4E38" w:rsidRDefault="00F16B33" w:rsidP="00F16B33">
      <w:pPr>
        <w:pStyle w:val="ListParagraph"/>
        <w:rPr>
          <w:rFonts w:ascii="Times New Roman" w:hAnsi="Times New Roman"/>
          <w:sz w:val="26"/>
          <w:szCs w:val="26"/>
        </w:rPr>
      </w:pPr>
    </w:p>
    <w:p w14:paraId="0AE58E8C" w14:textId="65150C7E" w:rsidR="00F16B33" w:rsidRDefault="00F16B33" w:rsidP="00F16B33">
      <w:pPr>
        <w:pStyle w:val="ListParagraph"/>
        <w:numPr>
          <w:ilvl w:val="0"/>
          <w:numId w:val="25"/>
        </w:numPr>
        <w:spacing w:after="0"/>
        <w:ind w:left="2160" w:hanging="720"/>
        <w:jc w:val="both"/>
        <w:rPr>
          <w:rFonts w:ascii="Times New Roman" w:hAnsi="Times New Roman"/>
          <w:sz w:val="26"/>
          <w:szCs w:val="26"/>
        </w:rPr>
      </w:pPr>
      <w:r w:rsidRPr="00B20721">
        <w:rPr>
          <w:rFonts w:ascii="Times New Roman" w:hAnsi="Times New Roman"/>
          <w:sz w:val="26"/>
          <w:szCs w:val="26"/>
        </w:rPr>
        <w:t xml:space="preserve">the </w:t>
      </w:r>
      <w:r>
        <w:rPr>
          <w:rFonts w:ascii="Times New Roman" w:hAnsi="Times New Roman"/>
          <w:sz w:val="26"/>
          <w:szCs w:val="26"/>
        </w:rPr>
        <w:t xml:space="preserve">utensils and </w:t>
      </w:r>
      <w:r w:rsidRPr="00B20721">
        <w:rPr>
          <w:rFonts w:ascii="Times New Roman" w:hAnsi="Times New Roman"/>
          <w:sz w:val="26"/>
          <w:szCs w:val="26"/>
        </w:rPr>
        <w:t xml:space="preserve">equipment used by the </w:t>
      </w:r>
      <w:r>
        <w:rPr>
          <w:rFonts w:ascii="Times New Roman" w:hAnsi="Times New Roman"/>
          <w:sz w:val="26"/>
          <w:szCs w:val="26"/>
        </w:rPr>
        <w:t>seller</w:t>
      </w:r>
      <w:r w:rsidR="009E414A">
        <w:rPr>
          <w:rFonts w:ascii="Times New Roman" w:hAnsi="Times New Roman"/>
          <w:sz w:val="26"/>
          <w:szCs w:val="26"/>
        </w:rPr>
        <w:t xml:space="preserve"> </w:t>
      </w:r>
      <w:r>
        <w:rPr>
          <w:rFonts w:ascii="Times New Roman" w:hAnsi="Times New Roman"/>
          <w:sz w:val="26"/>
          <w:szCs w:val="26"/>
        </w:rPr>
        <w:t>comply with</w:t>
      </w:r>
      <w:r w:rsidRPr="00B20721">
        <w:rPr>
          <w:rFonts w:ascii="Times New Roman" w:hAnsi="Times New Roman"/>
          <w:sz w:val="26"/>
          <w:szCs w:val="26"/>
        </w:rPr>
        <w:t xml:space="preserve"> statutory, contractual or professional standards</w:t>
      </w:r>
      <w:r>
        <w:rPr>
          <w:rFonts w:ascii="Times New Roman" w:hAnsi="Times New Roman"/>
          <w:sz w:val="26"/>
          <w:szCs w:val="26"/>
        </w:rPr>
        <w:t>;</w:t>
      </w:r>
    </w:p>
    <w:p w14:paraId="239A3DAB" w14:textId="77777777" w:rsidR="00F16B33" w:rsidRPr="001D0CEF" w:rsidRDefault="00F16B33" w:rsidP="00F16B33">
      <w:pPr>
        <w:pStyle w:val="ListParagraph"/>
        <w:rPr>
          <w:rFonts w:ascii="Times New Roman" w:hAnsi="Times New Roman"/>
          <w:sz w:val="26"/>
          <w:szCs w:val="26"/>
        </w:rPr>
      </w:pPr>
    </w:p>
    <w:p w14:paraId="6F3C946C" w14:textId="77777777" w:rsidR="00F16B33" w:rsidRDefault="00F16B33" w:rsidP="00F16B33">
      <w:pPr>
        <w:pStyle w:val="ListParagraph"/>
        <w:numPr>
          <w:ilvl w:val="0"/>
          <w:numId w:val="25"/>
        </w:numPr>
        <w:ind w:left="2160" w:hanging="720"/>
        <w:jc w:val="both"/>
        <w:rPr>
          <w:rFonts w:ascii="Times New Roman" w:hAnsi="Times New Roman"/>
          <w:sz w:val="26"/>
          <w:szCs w:val="26"/>
        </w:rPr>
      </w:pPr>
      <w:r w:rsidRPr="00B20721">
        <w:rPr>
          <w:rFonts w:ascii="Times New Roman" w:hAnsi="Times New Roman"/>
          <w:sz w:val="26"/>
          <w:szCs w:val="26"/>
        </w:rPr>
        <w:t>the material used by service provider is according to statutory, contractual or professional standards</w:t>
      </w:r>
      <w:r>
        <w:rPr>
          <w:rFonts w:ascii="Times New Roman" w:hAnsi="Times New Roman"/>
          <w:sz w:val="26"/>
          <w:szCs w:val="26"/>
        </w:rPr>
        <w:t>;</w:t>
      </w:r>
    </w:p>
    <w:p w14:paraId="0216E222" w14:textId="77777777" w:rsidR="00F16B33" w:rsidRPr="00E14106" w:rsidRDefault="00F16B33" w:rsidP="00F16B33">
      <w:pPr>
        <w:pStyle w:val="ListParagraph"/>
        <w:rPr>
          <w:rFonts w:ascii="Times New Roman" w:hAnsi="Times New Roman"/>
          <w:sz w:val="26"/>
          <w:szCs w:val="26"/>
        </w:rPr>
      </w:pPr>
    </w:p>
    <w:p w14:paraId="42EDDF3C" w14:textId="77777777" w:rsidR="00F16B33" w:rsidRPr="00B20721" w:rsidRDefault="00F16B33" w:rsidP="00F16B33">
      <w:pPr>
        <w:pStyle w:val="ListParagraph"/>
        <w:numPr>
          <w:ilvl w:val="0"/>
          <w:numId w:val="27"/>
        </w:numPr>
        <w:ind w:left="2160" w:hanging="720"/>
        <w:jc w:val="both"/>
        <w:rPr>
          <w:rFonts w:ascii="Times New Roman" w:hAnsi="Times New Roman"/>
          <w:sz w:val="26"/>
          <w:szCs w:val="26"/>
        </w:rPr>
      </w:pPr>
      <w:r w:rsidRPr="00B20721">
        <w:rPr>
          <w:rFonts w:ascii="Times New Roman" w:hAnsi="Times New Roman"/>
          <w:sz w:val="26"/>
          <w:szCs w:val="26"/>
        </w:rPr>
        <w:t xml:space="preserve">the material used by </w:t>
      </w:r>
      <w:r>
        <w:rPr>
          <w:rFonts w:ascii="Times New Roman" w:hAnsi="Times New Roman"/>
          <w:sz w:val="26"/>
          <w:szCs w:val="26"/>
        </w:rPr>
        <w:t>product seller</w:t>
      </w:r>
      <w:r w:rsidRPr="00B20721">
        <w:rPr>
          <w:rFonts w:ascii="Times New Roman" w:hAnsi="Times New Roman"/>
          <w:sz w:val="26"/>
          <w:szCs w:val="26"/>
        </w:rPr>
        <w:t xml:space="preserve"> is detrimental and injurious to the lives and health of the consumer;</w:t>
      </w:r>
    </w:p>
    <w:p w14:paraId="3A99D312" w14:textId="77777777" w:rsidR="00F16B33" w:rsidRPr="00B20721" w:rsidRDefault="00F16B33" w:rsidP="00F16B33">
      <w:pPr>
        <w:pStyle w:val="ListParagraph"/>
        <w:spacing w:line="240" w:lineRule="auto"/>
        <w:ind w:left="2160" w:hanging="720"/>
        <w:rPr>
          <w:rFonts w:ascii="Times New Roman" w:hAnsi="Times New Roman"/>
          <w:sz w:val="26"/>
          <w:szCs w:val="26"/>
        </w:rPr>
      </w:pPr>
    </w:p>
    <w:p w14:paraId="3A4334F4" w14:textId="77777777" w:rsidR="00F16B33" w:rsidRDefault="00F16B33" w:rsidP="00F16B33">
      <w:pPr>
        <w:pStyle w:val="ListParagraph"/>
        <w:numPr>
          <w:ilvl w:val="0"/>
          <w:numId w:val="25"/>
        </w:numPr>
        <w:spacing w:after="0" w:line="240" w:lineRule="auto"/>
        <w:ind w:left="2160" w:hanging="720"/>
        <w:jc w:val="both"/>
        <w:rPr>
          <w:rFonts w:ascii="Times New Roman" w:hAnsi="Times New Roman"/>
          <w:i/>
          <w:sz w:val="26"/>
          <w:szCs w:val="26"/>
        </w:rPr>
      </w:pPr>
      <w:r w:rsidRPr="004F3A68">
        <w:rPr>
          <w:rFonts w:ascii="Times New Roman" w:hAnsi="Times New Roman"/>
          <w:sz w:val="26"/>
          <w:szCs w:val="26"/>
        </w:rPr>
        <w:lastRenderedPageBreak/>
        <w:t>the product comply with hygienic, cleanliness and safety standards</w:t>
      </w:r>
      <w:r>
        <w:rPr>
          <w:rFonts w:ascii="Times New Roman" w:hAnsi="Times New Roman"/>
          <w:sz w:val="26"/>
          <w:szCs w:val="26"/>
        </w:rPr>
        <w:t>;</w:t>
      </w:r>
    </w:p>
    <w:p w14:paraId="3F533F32" w14:textId="77777777" w:rsidR="00F16B33" w:rsidRDefault="00F16B33" w:rsidP="00F16B33">
      <w:pPr>
        <w:pStyle w:val="ListParagraph"/>
        <w:numPr>
          <w:ilvl w:val="0"/>
          <w:numId w:val="25"/>
        </w:numPr>
        <w:spacing w:after="0" w:line="240" w:lineRule="auto"/>
        <w:ind w:left="2160" w:hanging="720"/>
        <w:jc w:val="both"/>
        <w:rPr>
          <w:rFonts w:ascii="Times New Roman" w:hAnsi="Times New Roman"/>
          <w:i/>
          <w:sz w:val="26"/>
          <w:szCs w:val="26"/>
        </w:rPr>
      </w:pPr>
      <w:r w:rsidRPr="00B20721">
        <w:rPr>
          <w:rFonts w:ascii="Times New Roman" w:hAnsi="Times New Roman"/>
          <w:sz w:val="26"/>
          <w:szCs w:val="26"/>
        </w:rPr>
        <w:t xml:space="preserve">the quality of the </w:t>
      </w:r>
      <w:r>
        <w:rPr>
          <w:rFonts w:ascii="Times New Roman" w:hAnsi="Times New Roman"/>
          <w:sz w:val="26"/>
          <w:szCs w:val="26"/>
        </w:rPr>
        <w:t>product;</w:t>
      </w:r>
    </w:p>
    <w:p w14:paraId="77AC30BC" w14:textId="77777777" w:rsidR="00F16B33" w:rsidRPr="004F3A68" w:rsidRDefault="00F16B33" w:rsidP="00F16B33">
      <w:pPr>
        <w:pStyle w:val="ListParagraph"/>
        <w:rPr>
          <w:rFonts w:ascii="Times New Roman" w:hAnsi="Times New Roman"/>
          <w:i/>
          <w:sz w:val="26"/>
          <w:szCs w:val="26"/>
        </w:rPr>
      </w:pPr>
    </w:p>
    <w:p w14:paraId="23D698C1" w14:textId="77777777" w:rsidR="00F16B33" w:rsidRPr="00B20721" w:rsidRDefault="00F16B33" w:rsidP="00F16B33">
      <w:pPr>
        <w:pStyle w:val="ListParagraph"/>
        <w:numPr>
          <w:ilvl w:val="0"/>
          <w:numId w:val="27"/>
        </w:numPr>
        <w:ind w:left="2160" w:hanging="720"/>
        <w:jc w:val="both"/>
        <w:rPr>
          <w:rFonts w:ascii="Times New Roman" w:hAnsi="Times New Roman"/>
          <w:sz w:val="26"/>
          <w:szCs w:val="26"/>
        </w:rPr>
      </w:pPr>
      <w:r w:rsidRPr="00B20721">
        <w:rPr>
          <w:rFonts w:ascii="Times New Roman" w:hAnsi="Times New Roman"/>
          <w:sz w:val="26"/>
          <w:szCs w:val="26"/>
        </w:rPr>
        <w:t xml:space="preserve">the </w:t>
      </w:r>
      <w:r>
        <w:rPr>
          <w:rFonts w:ascii="Times New Roman" w:hAnsi="Times New Roman"/>
          <w:sz w:val="26"/>
          <w:szCs w:val="26"/>
        </w:rPr>
        <w:t>seller</w:t>
      </w:r>
      <w:r w:rsidRPr="00B20721">
        <w:rPr>
          <w:rFonts w:ascii="Times New Roman" w:hAnsi="Times New Roman"/>
          <w:sz w:val="26"/>
          <w:szCs w:val="26"/>
        </w:rPr>
        <w:t xml:space="preserve"> possesses adequate capacity and qualifications to </w:t>
      </w:r>
      <w:r>
        <w:rPr>
          <w:rFonts w:ascii="Times New Roman" w:hAnsi="Times New Roman"/>
          <w:sz w:val="26"/>
          <w:szCs w:val="26"/>
        </w:rPr>
        <w:t>manufacture, store and sell</w:t>
      </w:r>
      <w:r w:rsidRPr="00B20721">
        <w:rPr>
          <w:rFonts w:ascii="Times New Roman" w:hAnsi="Times New Roman"/>
          <w:sz w:val="26"/>
          <w:szCs w:val="26"/>
        </w:rPr>
        <w:t xml:space="preserve"> the </w:t>
      </w:r>
      <w:r>
        <w:rPr>
          <w:rFonts w:ascii="Times New Roman" w:hAnsi="Times New Roman"/>
          <w:sz w:val="26"/>
          <w:szCs w:val="26"/>
        </w:rPr>
        <w:t xml:space="preserve">product; </w:t>
      </w:r>
    </w:p>
    <w:p w14:paraId="7AAEF2B6" w14:textId="77777777" w:rsidR="00F16B33" w:rsidRPr="00B20721" w:rsidRDefault="00F16B33" w:rsidP="00F16B33">
      <w:pPr>
        <w:pStyle w:val="ListParagraph"/>
        <w:spacing w:line="240" w:lineRule="auto"/>
        <w:ind w:left="2160" w:hanging="720"/>
        <w:rPr>
          <w:rFonts w:ascii="Times New Roman" w:hAnsi="Times New Roman"/>
          <w:sz w:val="26"/>
          <w:szCs w:val="26"/>
        </w:rPr>
      </w:pPr>
    </w:p>
    <w:p w14:paraId="24A21EB7" w14:textId="77777777" w:rsidR="00F16B33" w:rsidRDefault="00F16B33" w:rsidP="00F16B33">
      <w:pPr>
        <w:pStyle w:val="ListParagraph"/>
        <w:numPr>
          <w:ilvl w:val="0"/>
          <w:numId w:val="27"/>
        </w:numPr>
        <w:ind w:left="2160" w:hanging="720"/>
        <w:jc w:val="both"/>
        <w:rPr>
          <w:rFonts w:ascii="Times New Roman" w:hAnsi="Times New Roman"/>
          <w:sz w:val="26"/>
          <w:szCs w:val="26"/>
        </w:rPr>
      </w:pPr>
      <w:r w:rsidRPr="00B20721">
        <w:rPr>
          <w:rFonts w:ascii="Times New Roman" w:hAnsi="Times New Roman"/>
          <w:sz w:val="26"/>
          <w:szCs w:val="26"/>
        </w:rPr>
        <w:t xml:space="preserve">the </w:t>
      </w:r>
      <w:r>
        <w:rPr>
          <w:rFonts w:ascii="Times New Roman" w:hAnsi="Times New Roman"/>
          <w:sz w:val="26"/>
          <w:szCs w:val="26"/>
        </w:rPr>
        <w:t>seller</w:t>
      </w:r>
      <w:r w:rsidRPr="00B20721">
        <w:rPr>
          <w:rFonts w:ascii="Times New Roman" w:hAnsi="Times New Roman"/>
          <w:sz w:val="26"/>
          <w:szCs w:val="26"/>
        </w:rPr>
        <w:t xml:space="preserve"> uses any other</w:t>
      </w:r>
      <w:r>
        <w:rPr>
          <w:rFonts w:ascii="Times New Roman" w:hAnsi="Times New Roman"/>
          <w:sz w:val="26"/>
          <w:szCs w:val="26"/>
        </w:rPr>
        <w:t xml:space="preserve"> fraudulent means;</w:t>
      </w:r>
    </w:p>
    <w:p w14:paraId="7A8109D9" w14:textId="77777777" w:rsidR="00F16B33" w:rsidRPr="00E70215" w:rsidRDefault="00F16B33" w:rsidP="00F16B33">
      <w:pPr>
        <w:pStyle w:val="ListParagraph"/>
        <w:rPr>
          <w:rFonts w:ascii="Times New Roman" w:hAnsi="Times New Roman"/>
          <w:sz w:val="26"/>
          <w:szCs w:val="26"/>
        </w:rPr>
      </w:pPr>
    </w:p>
    <w:p w14:paraId="4363D2F3" w14:textId="77777777" w:rsidR="00F16B33" w:rsidRPr="003C7D5A" w:rsidRDefault="00F16B33" w:rsidP="00F16B33">
      <w:pPr>
        <w:pStyle w:val="ListParagraph"/>
        <w:numPr>
          <w:ilvl w:val="0"/>
          <w:numId w:val="25"/>
        </w:numPr>
        <w:spacing w:after="0"/>
        <w:ind w:left="2160" w:hanging="720"/>
        <w:jc w:val="both"/>
        <w:rPr>
          <w:rFonts w:ascii="Times New Roman" w:hAnsi="Times New Roman"/>
          <w:sz w:val="26"/>
          <w:szCs w:val="26"/>
        </w:rPr>
      </w:pPr>
      <w:r>
        <w:rPr>
          <w:rFonts w:ascii="Times New Roman" w:hAnsi="Times New Roman"/>
          <w:sz w:val="26"/>
          <w:szCs w:val="26"/>
        </w:rPr>
        <w:t xml:space="preserve">the place or premises where goods are sold comply with </w:t>
      </w:r>
      <w:r w:rsidRPr="00B20721">
        <w:rPr>
          <w:rFonts w:ascii="Times New Roman" w:hAnsi="Times New Roman"/>
          <w:sz w:val="26"/>
          <w:szCs w:val="26"/>
        </w:rPr>
        <w:t>statutory, contractual</w:t>
      </w:r>
      <w:r>
        <w:rPr>
          <w:rFonts w:ascii="Times New Roman" w:hAnsi="Times New Roman"/>
          <w:sz w:val="26"/>
          <w:szCs w:val="26"/>
        </w:rPr>
        <w:t xml:space="preserve"> or professional health, environment and safety standards; and</w:t>
      </w:r>
    </w:p>
    <w:p w14:paraId="67A09DB3" w14:textId="77777777" w:rsidR="00F16B33" w:rsidRPr="00B20721" w:rsidRDefault="00F16B33" w:rsidP="00F16B33">
      <w:pPr>
        <w:pStyle w:val="ListParagraph"/>
        <w:spacing w:after="0" w:line="240" w:lineRule="auto"/>
        <w:rPr>
          <w:rFonts w:ascii="Times New Roman" w:hAnsi="Times New Roman"/>
          <w:sz w:val="26"/>
          <w:szCs w:val="26"/>
        </w:rPr>
      </w:pPr>
    </w:p>
    <w:p w14:paraId="17CECBAC" w14:textId="77777777" w:rsidR="00F16B33" w:rsidRDefault="00F16B33" w:rsidP="00F16B33">
      <w:pPr>
        <w:pStyle w:val="ListParagraph"/>
        <w:numPr>
          <w:ilvl w:val="0"/>
          <w:numId w:val="25"/>
        </w:numPr>
        <w:spacing w:after="0" w:line="240" w:lineRule="auto"/>
        <w:ind w:left="2160" w:hanging="720"/>
        <w:jc w:val="both"/>
        <w:rPr>
          <w:rFonts w:ascii="Times New Roman" w:hAnsi="Times New Roman"/>
          <w:sz w:val="26"/>
          <w:szCs w:val="26"/>
        </w:rPr>
      </w:pPr>
      <w:r w:rsidRPr="00B20721">
        <w:rPr>
          <w:rFonts w:ascii="Times New Roman" w:hAnsi="Times New Roman"/>
          <w:sz w:val="26"/>
          <w:szCs w:val="26"/>
        </w:rPr>
        <w:t>the product is d</w:t>
      </w:r>
      <w:r>
        <w:rPr>
          <w:rFonts w:ascii="Times New Roman" w:hAnsi="Times New Roman"/>
          <w:sz w:val="26"/>
          <w:szCs w:val="26"/>
        </w:rPr>
        <w:t>efective due to any other cause;</w:t>
      </w:r>
    </w:p>
    <w:p w14:paraId="736851AF" w14:textId="77777777" w:rsidR="00F16B33" w:rsidRPr="001E4206" w:rsidRDefault="00F16B33" w:rsidP="00F16B33">
      <w:pPr>
        <w:pStyle w:val="ListParagraph"/>
        <w:spacing w:line="240" w:lineRule="auto"/>
        <w:rPr>
          <w:rFonts w:ascii="Times New Roman" w:hAnsi="Times New Roman"/>
          <w:sz w:val="26"/>
          <w:szCs w:val="26"/>
        </w:rPr>
      </w:pPr>
    </w:p>
    <w:p w14:paraId="04129C5E"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(2)</w:t>
      </w:r>
      <w:r w:rsidRPr="00B20721">
        <w:rPr>
          <w:rFonts w:ascii="Times New Roman" w:hAnsi="Times New Roman"/>
          <w:sz w:val="26"/>
          <w:szCs w:val="26"/>
        </w:rPr>
        <w:tab/>
        <w:t>In determining whether the product adheres to manufacturer’s specifications or warranty or not, the Director or authorized officer, as the case may be, shall take samples and refer it to Laboratory or expert opinion and shall proceed as deem appropriate.</w:t>
      </w:r>
    </w:p>
    <w:p w14:paraId="590563F1" w14:textId="77777777" w:rsidR="00F16B33" w:rsidRPr="00B20721" w:rsidRDefault="00F16B33" w:rsidP="00F16B33">
      <w:pPr>
        <w:spacing w:after="0" w:line="240" w:lineRule="auto"/>
        <w:ind w:firstLine="720"/>
        <w:jc w:val="both"/>
        <w:rPr>
          <w:rFonts w:ascii="Times New Roman" w:hAnsi="Times New Roman"/>
          <w:sz w:val="26"/>
          <w:szCs w:val="26"/>
        </w:rPr>
      </w:pPr>
    </w:p>
    <w:p w14:paraId="3ED7EB51"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 xml:space="preserve">(3) </w:t>
      </w:r>
      <w:r w:rsidRPr="00B20721">
        <w:rPr>
          <w:rFonts w:ascii="Times New Roman" w:hAnsi="Times New Roman"/>
          <w:sz w:val="26"/>
          <w:szCs w:val="26"/>
        </w:rPr>
        <w:tab/>
        <w:t>In determining whether a product is defective or not, the Director or authorized officer, as the case may be, shall consider defect in design or defect due to any other cause or inadequate warning on the product</w:t>
      </w:r>
      <w:r>
        <w:rPr>
          <w:rFonts w:ascii="Times New Roman" w:hAnsi="Times New Roman"/>
          <w:sz w:val="26"/>
          <w:szCs w:val="26"/>
        </w:rPr>
        <w:t>,</w:t>
      </w:r>
      <w:r w:rsidRPr="00B20721">
        <w:rPr>
          <w:rFonts w:ascii="Times New Roman" w:hAnsi="Times New Roman"/>
          <w:sz w:val="26"/>
          <w:szCs w:val="26"/>
        </w:rPr>
        <w:t xml:space="preserve"> a defect in accordance with section 7B of the Act.</w:t>
      </w:r>
    </w:p>
    <w:p w14:paraId="7C6B694D" w14:textId="77777777" w:rsidR="00F16B33" w:rsidRDefault="00F16B33" w:rsidP="00F16B33">
      <w:pPr>
        <w:spacing w:after="0"/>
        <w:ind w:firstLine="720"/>
        <w:jc w:val="both"/>
        <w:rPr>
          <w:rFonts w:ascii="Times New Roman" w:hAnsi="Times New Roman"/>
          <w:sz w:val="26"/>
          <w:szCs w:val="26"/>
        </w:rPr>
      </w:pPr>
    </w:p>
    <w:p w14:paraId="3FB397DF" w14:textId="77777777" w:rsidR="00F16B33" w:rsidRDefault="00F16B33" w:rsidP="00F16B33">
      <w:pPr>
        <w:spacing w:after="0"/>
        <w:jc w:val="both"/>
        <w:rPr>
          <w:rFonts w:ascii="Times New Roman" w:hAnsi="Times New Roman"/>
          <w:sz w:val="26"/>
          <w:szCs w:val="26"/>
        </w:rPr>
      </w:pPr>
      <w:r w:rsidRPr="00B20721">
        <w:rPr>
          <w:rFonts w:ascii="Times New Roman" w:hAnsi="Times New Roman"/>
          <w:b/>
          <w:bCs/>
          <w:sz w:val="26"/>
          <w:szCs w:val="26"/>
        </w:rPr>
        <w:t>9.</w:t>
      </w:r>
      <w:r w:rsidRPr="00B20721">
        <w:rPr>
          <w:rFonts w:ascii="Times New Roman" w:hAnsi="Times New Roman"/>
          <w:sz w:val="26"/>
          <w:szCs w:val="26"/>
        </w:rPr>
        <w:tab/>
      </w:r>
      <w:r w:rsidRPr="00B20721">
        <w:rPr>
          <w:rFonts w:ascii="Times New Roman" w:hAnsi="Times New Roman"/>
          <w:b/>
          <w:sz w:val="26"/>
          <w:szCs w:val="26"/>
        </w:rPr>
        <w:t>Deficiency in services</w:t>
      </w:r>
      <w:r w:rsidRPr="00B20721">
        <w:rPr>
          <w:rFonts w:ascii="Times New Roman" w:hAnsi="Times New Roman"/>
          <w:b/>
          <w:bCs/>
          <w:sz w:val="26"/>
          <w:szCs w:val="26"/>
        </w:rPr>
        <w:t>.---</w:t>
      </w:r>
      <w:r w:rsidRPr="00B20721">
        <w:rPr>
          <w:rFonts w:ascii="Times New Roman" w:hAnsi="Times New Roman"/>
          <w:sz w:val="26"/>
          <w:szCs w:val="26"/>
        </w:rPr>
        <w:t>(1) If the Director or authorized officer, as the case may be, is  inquiring about the existence of a</w:t>
      </w:r>
      <w:r>
        <w:rPr>
          <w:rFonts w:ascii="Times New Roman" w:hAnsi="Times New Roman"/>
          <w:sz w:val="26"/>
          <w:szCs w:val="26"/>
        </w:rPr>
        <w:t xml:space="preserve"> D</w:t>
      </w:r>
      <w:r w:rsidRPr="00B20721">
        <w:rPr>
          <w:rFonts w:ascii="Times New Roman" w:hAnsi="Times New Roman"/>
          <w:sz w:val="26"/>
          <w:szCs w:val="26"/>
        </w:rPr>
        <w:t>eficiency in the service, he shall examine that whether-</w:t>
      </w:r>
    </w:p>
    <w:p w14:paraId="67D62B3D" w14:textId="77777777" w:rsidR="00F16B33" w:rsidRPr="00B20721" w:rsidRDefault="00F16B33" w:rsidP="00F16B33">
      <w:pPr>
        <w:spacing w:after="0" w:line="240" w:lineRule="auto"/>
        <w:jc w:val="both"/>
        <w:rPr>
          <w:rFonts w:ascii="Times New Roman" w:hAnsi="Times New Roman"/>
          <w:sz w:val="26"/>
          <w:szCs w:val="26"/>
        </w:rPr>
      </w:pPr>
    </w:p>
    <w:p w14:paraId="1E45AC36" w14:textId="77777777" w:rsidR="00F16B33" w:rsidRPr="00B20721" w:rsidRDefault="00F16B33" w:rsidP="00F16B33">
      <w:pPr>
        <w:pStyle w:val="ListParagraph"/>
        <w:numPr>
          <w:ilvl w:val="0"/>
          <w:numId w:val="27"/>
        </w:numPr>
        <w:ind w:left="2160" w:hanging="720"/>
        <w:jc w:val="both"/>
        <w:rPr>
          <w:rFonts w:ascii="Times New Roman" w:hAnsi="Times New Roman"/>
          <w:sz w:val="26"/>
          <w:szCs w:val="26"/>
        </w:rPr>
      </w:pPr>
      <w:r w:rsidRPr="00B20721">
        <w:rPr>
          <w:rFonts w:ascii="Times New Roman" w:hAnsi="Times New Roman"/>
          <w:sz w:val="26"/>
          <w:szCs w:val="26"/>
        </w:rPr>
        <w:t>the provision of services are subject to statutory, contractual or professional standards;</w:t>
      </w:r>
    </w:p>
    <w:p w14:paraId="71EC606A" w14:textId="77777777" w:rsidR="00F16B33" w:rsidRPr="00B20721" w:rsidRDefault="00F16B33" w:rsidP="00F16B33">
      <w:pPr>
        <w:pStyle w:val="ListParagraph"/>
        <w:spacing w:line="240" w:lineRule="auto"/>
        <w:ind w:left="2160" w:hanging="720"/>
        <w:jc w:val="both"/>
        <w:rPr>
          <w:rFonts w:ascii="Times New Roman" w:hAnsi="Times New Roman"/>
          <w:sz w:val="26"/>
          <w:szCs w:val="26"/>
        </w:rPr>
      </w:pPr>
    </w:p>
    <w:p w14:paraId="143BC9AE" w14:textId="77777777" w:rsidR="00F16B33" w:rsidRPr="00B20721" w:rsidRDefault="00F16B33" w:rsidP="00F16B33">
      <w:pPr>
        <w:pStyle w:val="ListParagraph"/>
        <w:numPr>
          <w:ilvl w:val="0"/>
          <w:numId w:val="27"/>
        </w:numPr>
        <w:ind w:left="2160" w:hanging="720"/>
        <w:jc w:val="both"/>
        <w:rPr>
          <w:rFonts w:ascii="Times New Roman" w:hAnsi="Times New Roman"/>
          <w:sz w:val="26"/>
          <w:szCs w:val="26"/>
        </w:rPr>
      </w:pPr>
      <w:r w:rsidRPr="00B20721">
        <w:rPr>
          <w:rFonts w:ascii="Times New Roman" w:hAnsi="Times New Roman"/>
          <w:sz w:val="26"/>
          <w:szCs w:val="26"/>
        </w:rPr>
        <w:t>the services carry an express warranty;</w:t>
      </w:r>
    </w:p>
    <w:p w14:paraId="54B4E5C3" w14:textId="77777777" w:rsidR="00F16B33" w:rsidRPr="00B20721" w:rsidRDefault="00F16B33" w:rsidP="00F16B33">
      <w:pPr>
        <w:pStyle w:val="ListParagraph"/>
        <w:spacing w:line="240" w:lineRule="auto"/>
        <w:ind w:left="2160" w:hanging="720"/>
        <w:rPr>
          <w:rFonts w:ascii="Times New Roman" w:hAnsi="Times New Roman"/>
          <w:sz w:val="26"/>
          <w:szCs w:val="26"/>
        </w:rPr>
      </w:pPr>
    </w:p>
    <w:p w14:paraId="3ADF439B" w14:textId="77777777" w:rsidR="00F16B33" w:rsidRPr="00B20721" w:rsidRDefault="00F16B33" w:rsidP="00F16B33">
      <w:pPr>
        <w:pStyle w:val="ListParagraph"/>
        <w:numPr>
          <w:ilvl w:val="0"/>
          <w:numId w:val="27"/>
        </w:numPr>
        <w:ind w:left="2160" w:hanging="720"/>
        <w:jc w:val="both"/>
        <w:rPr>
          <w:rFonts w:ascii="Times New Roman" w:hAnsi="Times New Roman"/>
          <w:sz w:val="26"/>
          <w:szCs w:val="26"/>
        </w:rPr>
      </w:pPr>
      <w:r w:rsidRPr="00B20721">
        <w:rPr>
          <w:rFonts w:ascii="Times New Roman" w:hAnsi="Times New Roman"/>
          <w:sz w:val="26"/>
          <w:szCs w:val="26"/>
        </w:rPr>
        <w:t>the equipment used by the service provider are of satisfactory standard and quality;</w:t>
      </w:r>
    </w:p>
    <w:p w14:paraId="22315C04" w14:textId="77777777" w:rsidR="00F16B33" w:rsidRPr="00B20721" w:rsidRDefault="00F16B33" w:rsidP="00F16B33">
      <w:pPr>
        <w:pStyle w:val="ListParagraph"/>
        <w:spacing w:line="240" w:lineRule="auto"/>
        <w:ind w:left="2160" w:hanging="720"/>
        <w:rPr>
          <w:rFonts w:ascii="Times New Roman" w:hAnsi="Times New Roman"/>
          <w:sz w:val="26"/>
          <w:szCs w:val="26"/>
        </w:rPr>
      </w:pPr>
    </w:p>
    <w:p w14:paraId="5AA3BC99" w14:textId="77777777" w:rsidR="00F16B33" w:rsidRPr="00B20721" w:rsidRDefault="00F16B33" w:rsidP="00F16B33">
      <w:pPr>
        <w:pStyle w:val="ListParagraph"/>
        <w:numPr>
          <w:ilvl w:val="0"/>
          <w:numId w:val="27"/>
        </w:numPr>
        <w:ind w:left="2160" w:hanging="720"/>
        <w:jc w:val="both"/>
        <w:rPr>
          <w:rFonts w:ascii="Times New Roman" w:hAnsi="Times New Roman"/>
          <w:sz w:val="26"/>
          <w:szCs w:val="26"/>
        </w:rPr>
      </w:pPr>
      <w:r w:rsidRPr="00B20721">
        <w:rPr>
          <w:rFonts w:ascii="Times New Roman" w:hAnsi="Times New Roman"/>
          <w:sz w:val="26"/>
          <w:szCs w:val="26"/>
        </w:rPr>
        <w:t>the material used by service provider is according to statutory, contractual or professional standards;</w:t>
      </w:r>
    </w:p>
    <w:p w14:paraId="56872DCB" w14:textId="77777777" w:rsidR="00F16B33" w:rsidRPr="00B20721" w:rsidRDefault="00F16B33" w:rsidP="00F16B33">
      <w:pPr>
        <w:pStyle w:val="ListParagraph"/>
        <w:spacing w:line="240" w:lineRule="auto"/>
        <w:ind w:left="2160" w:hanging="720"/>
        <w:rPr>
          <w:rFonts w:ascii="Times New Roman" w:hAnsi="Times New Roman"/>
          <w:sz w:val="26"/>
          <w:szCs w:val="26"/>
        </w:rPr>
      </w:pPr>
    </w:p>
    <w:p w14:paraId="1AF4BA63" w14:textId="77777777" w:rsidR="00F16B33" w:rsidRPr="00B20721" w:rsidRDefault="00F16B33" w:rsidP="00F16B33">
      <w:pPr>
        <w:pStyle w:val="ListParagraph"/>
        <w:numPr>
          <w:ilvl w:val="0"/>
          <w:numId w:val="27"/>
        </w:numPr>
        <w:ind w:left="2160" w:hanging="720"/>
        <w:jc w:val="both"/>
        <w:rPr>
          <w:rFonts w:ascii="Times New Roman" w:hAnsi="Times New Roman"/>
          <w:sz w:val="26"/>
          <w:szCs w:val="26"/>
        </w:rPr>
      </w:pPr>
      <w:r w:rsidRPr="00B20721">
        <w:rPr>
          <w:rFonts w:ascii="Times New Roman" w:hAnsi="Times New Roman"/>
          <w:sz w:val="26"/>
          <w:szCs w:val="26"/>
        </w:rPr>
        <w:lastRenderedPageBreak/>
        <w:t>the material used by service provider is detrimental and injurious to the lives and health of the consumer;</w:t>
      </w:r>
    </w:p>
    <w:p w14:paraId="399F222F" w14:textId="77777777" w:rsidR="00F16B33" w:rsidRPr="00B20721" w:rsidRDefault="00F16B33" w:rsidP="00F16B33">
      <w:pPr>
        <w:pStyle w:val="ListParagraph"/>
        <w:spacing w:line="240" w:lineRule="auto"/>
        <w:ind w:left="2160" w:hanging="720"/>
        <w:rPr>
          <w:rFonts w:ascii="Times New Roman" w:hAnsi="Times New Roman"/>
          <w:sz w:val="26"/>
          <w:szCs w:val="26"/>
        </w:rPr>
      </w:pPr>
    </w:p>
    <w:p w14:paraId="28EF4416" w14:textId="77777777" w:rsidR="00F16B33" w:rsidRDefault="00F16B33" w:rsidP="00F16B33">
      <w:pPr>
        <w:pStyle w:val="ListParagraph"/>
        <w:numPr>
          <w:ilvl w:val="0"/>
          <w:numId w:val="27"/>
        </w:numPr>
        <w:ind w:left="2160" w:hanging="720"/>
        <w:jc w:val="both"/>
        <w:rPr>
          <w:rFonts w:ascii="Times New Roman" w:hAnsi="Times New Roman"/>
          <w:sz w:val="26"/>
          <w:szCs w:val="26"/>
        </w:rPr>
      </w:pPr>
      <w:r w:rsidRPr="00B20721">
        <w:rPr>
          <w:rFonts w:ascii="Times New Roman" w:hAnsi="Times New Roman"/>
          <w:sz w:val="26"/>
          <w:szCs w:val="26"/>
        </w:rPr>
        <w:t>the quality of the service;</w:t>
      </w:r>
    </w:p>
    <w:p w14:paraId="7E13BFC1" w14:textId="77777777" w:rsidR="00F16B33" w:rsidRPr="001A532A" w:rsidRDefault="00F16B33" w:rsidP="00F16B33">
      <w:pPr>
        <w:pStyle w:val="ListParagraph"/>
        <w:rPr>
          <w:rFonts w:ascii="Times New Roman" w:hAnsi="Times New Roman"/>
          <w:sz w:val="26"/>
          <w:szCs w:val="26"/>
        </w:rPr>
      </w:pPr>
    </w:p>
    <w:p w14:paraId="56B03F0E" w14:textId="77777777" w:rsidR="00F16B33" w:rsidRPr="00B20721" w:rsidRDefault="00F16B33" w:rsidP="00F16B33">
      <w:pPr>
        <w:pStyle w:val="ListParagraph"/>
        <w:numPr>
          <w:ilvl w:val="0"/>
          <w:numId w:val="27"/>
        </w:numPr>
        <w:ind w:left="2160" w:hanging="720"/>
        <w:jc w:val="both"/>
        <w:rPr>
          <w:rFonts w:ascii="Times New Roman" w:hAnsi="Times New Roman"/>
          <w:sz w:val="26"/>
          <w:szCs w:val="26"/>
        </w:rPr>
      </w:pPr>
      <w:r>
        <w:rPr>
          <w:rFonts w:ascii="Times New Roman" w:hAnsi="Times New Roman"/>
          <w:sz w:val="26"/>
          <w:szCs w:val="26"/>
        </w:rPr>
        <w:t xml:space="preserve">the place or premises where services are being provided comply with </w:t>
      </w:r>
      <w:r w:rsidRPr="00B20721">
        <w:rPr>
          <w:rFonts w:ascii="Times New Roman" w:hAnsi="Times New Roman"/>
          <w:sz w:val="26"/>
          <w:szCs w:val="26"/>
        </w:rPr>
        <w:t>statutory, contractual</w:t>
      </w:r>
      <w:r>
        <w:rPr>
          <w:rFonts w:ascii="Times New Roman" w:hAnsi="Times New Roman"/>
          <w:sz w:val="26"/>
          <w:szCs w:val="26"/>
        </w:rPr>
        <w:t xml:space="preserve"> or professional health, environment and safety standards;</w:t>
      </w:r>
    </w:p>
    <w:p w14:paraId="426FE450" w14:textId="77777777" w:rsidR="00F16B33" w:rsidRPr="00B20721" w:rsidRDefault="00F16B33" w:rsidP="00F16B33">
      <w:pPr>
        <w:pStyle w:val="ListParagraph"/>
        <w:spacing w:line="240" w:lineRule="auto"/>
        <w:ind w:left="2160" w:hanging="720"/>
        <w:rPr>
          <w:rFonts w:ascii="Times New Roman" w:hAnsi="Times New Roman"/>
          <w:sz w:val="26"/>
          <w:szCs w:val="26"/>
        </w:rPr>
      </w:pPr>
    </w:p>
    <w:p w14:paraId="59969DF0" w14:textId="77777777" w:rsidR="00F16B33" w:rsidRPr="00B20721" w:rsidRDefault="00F16B33" w:rsidP="00F16B33">
      <w:pPr>
        <w:pStyle w:val="ListParagraph"/>
        <w:numPr>
          <w:ilvl w:val="0"/>
          <w:numId w:val="27"/>
        </w:numPr>
        <w:ind w:left="2160" w:hanging="720"/>
        <w:jc w:val="both"/>
        <w:rPr>
          <w:rFonts w:ascii="Times New Roman" w:hAnsi="Times New Roman"/>
          <w:sz w:val="26"/>
          <w:szCs w:val="26"/>
        </w:rPr>
      </w:pPr>
      <w:r w:rsidRPr="00B20721">
        <w:rPr>
          <w:rFonts w:ascii="Times New Roman" w:hAnsi="Times New Roman"/>
          <w:sz w:val="26"/>
          <w:szCs w:val="26"/>
        </w:rPr>
        <w:t>the service provider possesses adequate capacity and qualifications to deliver the services; and</w:t>
      </w:r>
    </w:p>
    <w:p w14:paraId="0235E7F8" w14:textId="77777777" w:rsidR="00F16B33" w:rsidRPr="00B20721" w:rsidRDefault="00F16B33" w:rsidP="00F16B33">
      <w:pPr>
        <w:pStyle w:val="ListParagraph"/>
        <w:spacing w:line="240" w:lineRule="auto"/>
        <w:ind w:left="2160" w:hanging="720"/>
        <w:rPr>
          <w:rFonts w:ascii="Times New Roman" w:hAnsi="Times New Roman"/>
          <w:sz w:val="26"/>
          <w:szCs w:val="26"/>
        </w:rPr>
      </w:pPr>
    </w:p>
    <w:p w14:paraId="6910B828" w14:textId="77777777" w:rsidR="00F16B33" w:rsidRPr="00B20721" w:rsidRDefault="00F16B33" w:rsidP="00F16B33">
      <w:pPr>
        <w:pStyle w:val="ListParagraph"/>
        <w:numPr>
          <w:ilvl w:val="0"/>
          <w:numId w:val="27"/>
        </w:numPr>
        <w:ind w:left="2160" w:hanging="720"/>
        <w:jc w:val="both"/>
        <w:rPr>
          <w:rFonts w:ascii="Times New Roman" w:hAnsi="Times New Roman"/>
          <w:sz w:val="26"/>
          <w:szCs w:val="26"/>
        </w:rPr>
      </w:pPr>
      <w:r w:rsidRPr="00B20721">
        <w:rPr>
          <w:rFonts w:ascii="Times New Roman" w:hAnsi="Times New Roman"/>
          <w:sz w:val="26"/>
          <w:szCs w:val="26"/>
        </w:rPr>
        <w:t>the service provider uses any other fraudulent means.</w:t>
      </w:r>
    </w:p>
    <w:p w14:paraId="4175D709" w14:textId="77777777" w:rsidR="00F16B33" w:rsidRPr="00B20721" w:rsidRDefault="00F16B33" w:rsidP="00F16B33">
      <w:pPr>
        <w:pStyle w:val="ListParagraph"/>
        <w:spacing w:after="0" w:line="240" w:lineRule="auto"/>
        <w:rPr>
          <w:rFonts w:ascii="Times New Roman" w:hAnsi="Times New Roman"/>
          <w:sz w:val="26"/>
          <w:szCs w:val="26"/>
        </w:rPr>
      </w:pPr>
    </w:p>
    <w:p w14:paraId="60C75274" w14:textId="77777777" w:rsidR="00F16B33" w:rsidRDefault="00F16B33" w:rsidP="00F16B33">
      <w:pPr>
        <w:spacing w:after="0"/>
        <w:jc w:val="both"/>
        <w:rPr>
          <w:rFonts w:ascii="Times New Roman" w:hAnsi="Times New Roman"/>
          <w:sz w:val="26"/>
          <w:szCs w:val="26"/>
        </w:rPr>
      </w:pPr>
      <w:r w:rsidRPr="00B20721">
        <w:rPr>
          <w:rFonts w:ascii="Times New Roman" w:hAnsi="Times New Roman"/>
          <w:sz w:val="26"/>
          <w:szCs w:val="26"/>
        </w:rPr>
        <w:tab/>
        <w:t>(2)</w:t>
      </w:r>
      <w:r w:rsidRPr="00B20721">
        <w:rPr>
          <w:rFonts w:ascii="Times New Roman" w:hAnsi="Times New Roman"/>
          <w:sz w:val="26"/>
          <w:szCs w:val="26"/>
        </w:rPr>
        <w:tab/>
        <w:t xml:space="preserve"> In examining the aspects of a service under sub-rule (1), Director or authorized officer, as the case may be, may rely on the evidence of an expert</w:t>
      </w:r>
      <w:r w:rsidR="00FA1BC9">
        <w:rPr>
          <w:rFonts w:ascii="Times New Roman" w:hAnsi="Times New Roman"/>
          <w:sz w:val="26"/>
          <w:szCs w:val="26"/>
        </w:rPr>
        <w:t xml:space="preserve"> opinion, or lab reports.</w:t>
      </w:r>
    </w:p>
    <w:p w14:paraId="59B31257" w14:textId="77777777" w:rsidR="00F16B33" w:rsidRPr="00B20721" w:rsidRDefault="00F16B33" w:rsidP="00F16B33">
      <w:pPr>
        <w:spacing w:after="0" w:line="240" w:lineRule="auto"/>
        <w:jc w:val="both"/>
        <w:rPr>
          <w:rFonts w:ascii="Times New Roman" w:hAnsi="Times New Roman"/>
          <w:sz w:val="26"/>
          <w:szCs w:val="26"/>
        </w:rPr>
      </w:pPr>
    </w:p>
    <w:p w14:paraId="45D38A84" w14:textId="77777777" w:rsidR="00F16B33" w:rsidRDefault="00F16B33" w:rsidP="00F16B33">
      <w:pPr>
        <w:spacing w:after="0"/>
        <w:jc w:val="both"/>
        <w:rPr>
          <w:rFonts w:ascii="Times New Roman" w:hAnsi="Times New Roman"/>
          <w:sz w:val="26"/>
          <w:szCs w:val="26"/>
        </w:rPr>
      </w:pPr>
      <w:r w:rsidRPr="00B20721">
        <w:rPr>
          <w:rFonts w:ascii="Times New Roman" w:hAnsi="Times New Roman"/>
          <w:b/>
          <w:bCs/>
          <w:sz w:val="26"/>
          <w:szCs w:val="26"/>
        </w:rPr>
        <w:t>10.</w:t>
      </w:r>
      <w:r w:rsidRPr="00B20721">
        <w:rPr>
          <w:rFonts w:ascii="Times New Roman" w:hAnsi="Times New Roman"/>
          <w:b/>
          <w:sz w:val="26"/>
          <w:szCs w:val="26"/>
        </w:rPr>
        <w:tab/>
        <w:t xml:space="preserve">Sealing of premises.--- </w:t>
      </w:r>
      <w:r w:rsidRPr="00B20721">
        <w:rPr>
          <w:rFonts w:ascii="Times New Roman" w:hAnsi="Times New Roman"/>
          <w:sz w:val="26"/>
          <w:szCs w:val="26"/>
        </w:rPr>
        <w:t>(1) Where the Director or authorized officer, as the case may be, after inspection under clause (i) of sub-section (2) of section 11C, has reason to believe that-</w:t>
      </w:r>
    </w:p>
    <w:p w14:paraId="5F75CDE8" w14:textId="77777777" w:rsidR="00F16B33" w:rsidRPr="00B20721" w:rsidRDefault="00F16B33" w:rsidP="00F16B33">
      <w:pPr>
        <w:spacing w:after="0" w:line="240" w:lineRule="auto"/>
        <w:jc w:val="both"/>
        <w:rPr>
          <w:rFonts w:ascii="Times New Roman" w:hAnsi="Times New Roman"/>
          <w:sz w:val="26"/>
          <w:szCs w:val="26"/>
        </w:rPr>
      </w:pPr>
    </w:p>
    <w:p w14:paraId="456922F5" w14:textId="77777777" w:rsidR="00F16B33" w:rsidRPr="00B20721" w:rsidRDefault="00F16B33" w:rsidP="00F16B33">
      <w:pPr>
        <w:pStyle w:val="ListParagraph"/>
        <w:numPr>
          <w:ilvl w:val="0"/>
          <w:numId w:val="29"/>
        </w:numPr>
        <w:ind w:left="2160" w:hanging="720"/>
        <w:jc w:val="both"/>
        <w:rPr>
          <w:rFonts w:ascii="Times New Roman" w:hAnsi="Times New Roman"/>
          <w:sz w:val="26"/>
          <w:szCs w:val="26"/>
        </w:rPr>
      </w:pPr>
      <w:r w:rsidRPr="00B20721">
        <w:rPr>
          <w:rFonts w:ascii="Times New Roman" w:hAnsi="Times New Roman"/>
          <w:sz w:val="26"/>
          <w:szCs w:val="26"/>
        </w:rPr>
        <w:t>a fault or defect in goods or product or deficiency in any services exists or unfair trade practi</w:t>
      </w:r>
      <w:r w:rsidR="00D961B3">
        <w:rPr>
          <w:rFonts w:ascii="Times New Roman" w:hAnsi="Times New Roman"/>
          <w:sz w:val="26"/>
          <w:szCs w:val="26"/>
        </w:rPr>
        <w:t xml:space="preserve">ces are being carried out or </w:t>
      </w:r>
      <w:r w:rsidRPr="00B20721">
        <w:rPr>
          <w:rFonts w:ascii="Times New Roman" w:hAnsi="Times New Roman"/>
          <w:sz w:val="26"/>
          <w:szCs w:val="26"/>
        </w:rPr>
        <w:t xml:space="preserve"> likely to be carried out;</w:t>
      </w:r>
    </w:p>
    <w:p w14:paraId="6D6EFD7F" w14:textId="77777777" w:rsidR="00F16B33" w:rsidRPr="00B20721" w:rsidRDefault="00F16B33" w:rsidP="00F16B33">
      <w:pPr>
        <w:pStyle w:val="ListParagraph"/>
        <w:spacing w:line="240" w:lineRule="auto"/>
        <w:ind w:left="2160" w:hanging="720"/>
        <w:jc w:val="both"/>
        <w:rPr>
          <w:rFonts w:ascii="Times New Roman" w:hAnsi="Times New Roman"/>
          <w:sz w:val="26"/>
          <w:szCs w:val="26"/>
        </w:rPr>
      </w:pPr>
    </w:p>
    <w:p w14:paraId="55FFF1F0" w14:textId="77777777" w:rsidR="00F16B33" w:rsidRPr="00B20721" w:rsidRDefault="00F16B33" w:rsidP="00F16B33">
      <w:pPr>
        <w:pStyle w:val="ListParagraph"/>
        <w:numPr>
          <w:ilvl w:val="0"/>
          <w:numId w:val="29"/>
        </w:numPr>
        <w:ind w:left="2160" w:hanging="720"/>
        <w:jc w:val="both"/>
        <w:rPr>
          <w:rFonts w:ascii="Times New Roman" w:hAnsi="Times New Roman"/>
          <w:sz w:val="26"/>
          <w:szCs w:val="26"/>
        </w:rPr>
      </w:pPr>
      <w:r w:rsidRPr="00B20721">
        <w:rPr>
          <w:rFonts w:ascii="Times New Roman" w:hAnsi="Times New Roman"/>
          <w:sz w:val="26"/>
          <w:szCs w:val="26"/>
        </w:rPr>
        <w:t>violation of any provision of the Act</w:t>
      </w:r>
      <w:r w:rsidR="005D0D00">
        <w:rPr>
          <w:rFonts w:ascii="Times New Roman" w:hAnsi="Times New Roman"/>
          <w:sz w:val="26"/>
          <w:szCs w:val="26"/>
        </w:rPr>
        <w:t xml:space="preserve"> or rules there under</w:t>
      </w:r>
      <w:r w:rsidRPr="00B20721">
        <w:rPr>
          <w:rFonts w:ascii="Times New Roman" w:hAnsi="Times New Roman"/>
          <w:sz w:val="26"/>
          <w:szCs w:val="26"/>
        </w:rPr>
        <w:t xml:space="preserve"> is being committed or is likely to be committed;</w:t>
      </w:r>
    </w:p>
    <w:p w14:paraId="56F16751" w14:textId="77777777" w:rsidR="00F16B33" w:rsidRPr="00B20721" w:rsidRDefault="00F16B33" w:rsidP="00F16B33">
      <w:pPr>
        <w:pStyle w:val="ListParagraph"/>
        <w:spacing w:line="240" w:lineRule="auto"/>
        <w:ind w:left="2160" w:hanging="720"/>
        <w:rPr>
          <w:rFonts w:ascii="Times New Roman" w:hAnsi="Times New Roman"/>
          <w:sz w:val="26"/>
          <w:szCs w:val="26"/>
        </w:rPr>
      </w:pPr>
    </w:p>
    <w:p w14:paraId="0615742F" w14:textId="77777777" w:rsidR="00F16B33" w:rsidRPr="00B20721" w:rsidRDefault="00F16B33" w:rsidP="00F16B33">
      <w:pPr>
        <w:pStyle w:val="ListParagraph"/>
        <w:numPr>
          <w:ilvl w:val="0"/>
          <w:numId w:val="29"/>
        </w:numPr>
        <w:ind w:left="2160" w:hanging="720"/>
        <w:jc w:val="both"/>
        <w:rPr>
          <w:rFonts w:ascii="Times New Roman" w:hAnsi="Times New Roman"/>
          <w:sz w:val="26"/>
          <w:szCs w:val="26"/>
        </w:rPr>
      </w:pPr>
      <w:r w:rsidRPr="00B20721">
        <w:rPr>
          <w:rFonts w:ascii="Times New Roman" w:hAnsi="Times New Roman"/>
          <w:sz w:val="26"/>
          <w:szCs w:val="26"/>
        </w:rPr>
        <w:t>the manufacturer, trader, dealer, goods or services provider is involved in any unfair trade practices; and</w:t>
      </w:r>
    </w:p>
    <w:p w14:paraId="0016D5D1" w14:textId="77777777" w:rsidR="00F16B33" w:rsidRPr="00B20721" w:rsidRDefault="00F16B33" w:rsidP="00F16B33">
      <w:pPr>
        <w:pStyle w:val="ListParagraph"/>
        <w:spacing w:line="240" w:lineRule="auto"/>
        <w:ind w:left="2160" w:hanging="720"/>
        <w:rPr>
          <w:rFonts w:ascii="Times New Roman" w:hAnsi="Times New Roman"/>
          <w:sz w:val="26"/>
          <w:szCs w:val="26"/>
        </w:rPr>
      </w:pPr>
    </w:p>
    <w:p w14:paraId="071562E2" w14:textId="77777777" w:rsidR="00F16B33" w:rsidRPr="00B20721" w:rsidRDefault="00F16B33" w:rsidP="00F16B33">
      <w:pPr>
        <w:pStyle w:val="ListParagraph"/>
        <w:numPr>
          <w:ilvl w:val="0"/>
          <w:numId w:val="29"/>
        </w:numPr>
        <w:ind w:left="2160" w:hanging="720"/>
        <w:jc w:val="both"/>
        <w:rPr>
          <w:rFonts w:ascii="Times New Roman" w:hAnsi="Times New Roman"/>
          <w:sz w:val="26"/>
          <w:szCs w:val="26"/>
        </w:rPr>
      </w:pPr>
      <w:r w:rsidRPr="00B20721">
        <w:rPr>
          <w:rFonts w:ascii="Times New Roman" w:hAnsi="Times New Roman"/>
          <w:sz w:val="26"/>
          <w:szCs w:val="26"/>
        </w:rPr>
        <w:t>the standard, price, quality, quantity, weight, measures and purity of any food items, or other essential commodities or any other item of use which is unfit or injurious to the consumer in terms of health or money or contravenes or violates any other law or provisions of law or rule for the time being in force which in any way protect consumers;</w:t>
      </w:r>
    </w:p>
    <w:p w14:paraId="5A7F352B" w14:textId="77777777" w:rsidR="00F16B33" w:rsidRPr="00B20721" w:rsidRDefault="00F16B33" w:rsidP="00F16B33">
      <w:pPr>
        <w:pStyle w:val="ListParagraph"/>
        <w:spacing w:line="240" w:lineRule="auto"/>
        <w:ind w:hanging="720"/>
        <w:jc w:val="both"/>
        <w:rPr>
          <w:rFonts w:ascii="Times New Roman" w:hAnsi="Times New Roman"/>
          <w:sz w:val="26"/>
          <w:szCs w:val="26"/>
        </w:rPr>
      </w:pPr>
    </w:p>
    <w:p w14:paraId="5D279B8A" w14:textId="77777777" w:rsidR="00F16B33" w:rsidRPr="00876792" w:rsidRDefault="00F16B33" w:rsidP="00876792">
      <w:pPr>
        <w:pStyle w:val="ListParagraph"/>
        <w:numPr>
          <w:ilvl w:val="0"/>
          <w:numId w:val="29"/>
        </w:numPr>
        <w:rPr>
          <w:rFonts w:ascii="Times New Roman" w:hAnsi="Times New Roman"/>
          <w:sz w:val="26"/>
          <w:szCs w:val="26"/>
        </w:rPr>
      </w:pPr>
      <w:r w:rsidRPr="00876792">
        <w:rPr>
          <w:rFonts w:ascii="Times New Roman" w:hAnsi="Times New Roman"/>
          <w:sz w:val="26"/>
          <w:szCs w:val="26"/>
        </w:rPr>
        <w:t xml:space="preserve">the Director or authorized officer, as the case may be, in circumstances of the case, may proceed to seal the premises in terms of clause (v) of </w:t>
      </w:r>
      <w:r w:rsidRPr="00876792">
        <w:rPr>
          <w:rFonts w:ascii="Times New Roman" w:hAnsi="Times New Roman"/>
          <w:sz w:val="26"/>
          <w:szCs w:val="26"/>
        </w:rPr>
        <w:lastRenderedPageBreak/>
        <w:t>sub-section (2) of section 11C and shall seize and detain goods and products being sold or delivered or cause to be sold or deliver</w:t>
      </w:r>
      <w:r w:rsidR="00876792">
        <w:rPr>
          <w:rFonts w:ascii="Times New Roman" w:hAnsi="Times New Roman"/>
          <w:sz w:val="26"/>
          <w:szCs w:val="26"/>
        </w:rPr>
        <w:t>ed and also confiscate record</w:t>
      </w:r>
      <w:r w:rsidRPr="00876792">
        <w:rPr>
          <w:rFonts w:ascii="Times New Roman" w:hAnsi="Times New Roman"/>
          <w:sz w:val="26"/>
          <w:szCs w:val="26"/>
        </w:rPr>
        <w:t xml:space="preserve"> of business, license or No Objection Certificate or any other books of commercial transaction, if any, under clause (iv) of sub-section (2) of section 11C of the Act, and thereafter lock and seal the premises.</w:t>
      </w:r>
    </w:p>
    <w:p w14:paraId="5386DA7E" w14:textId="77777777" w:rsidR="00F16B33" w:rsidRPr="007B7DF0" w:rsidRDefault="00F16B33" w:rsidP="00F16B33">
      <w:pPr>
        <w:pStyle w:val="ListParagraph"/>
        <w:spacing w:line="240" w:lineRule="auto"/>
        <w:ind w:left="2160" w:firstLine="720"/>
        <w:jc w:val="both"/>
        <w:rPr>
          <w:rFonts w:ascii="Times New Roman" w:hAnsi="Times New Roman"/>
          <w:iCs/>
          <w:sz w:val="26"/>
          <w:szCs w:val="26"/>
        </w:rPr>
      </w:pPr>
    </w:p>
    <w:p w14:paraId="7778FA0C" w14:textId="77777777" w:rsidR="00F16B33" w:rsidRPr="00B20721" w:rsidRDefault="00F16B33" w:rsidP="00F16B33">
      <w:pPr>
        <w:pStyle w:val="ListParagraph"/>
        <w:ind w:left="0" w:firstLine="720"/>
        <w:jc w:val="both"/>
        <w:rPr>
          <w:rFonts w:ascii="Times New Roman" w:hAnsi="Times New Roman"/>
          <w:sz w:val="26"/>
          <w:szCs w:val="26"/>
        </w:rPr>
      </w:pPr>
      <w:r w:rsidRPr="00B20721">
        <w:rPr>
          <w:rFonts w:ascii="Times New Roman" w:hAnsi="Times New Roman"/>
          <w:sz w:val="26"/>
          <w:szCs w:val="26"/>
        </w:rPr>
        <w:t>(2)</w:t>
      </w:r>
      <w:r w:rsidRPr="00B20721">
        <w:rPr>
          <w:rFonts w:ascii="Times New Roman" w:hAnsi="Times New Roman"/>
          <w:i/>
          <w:sz w:val="26"/>
          <w:szCs w:val="26"/>
        </w:rPr>
        <w:tab/>
      </w:r>
      <w:r w:rsidRPr="00B20721">
        <w:rPr>
          <w:rFonts w:ascii="Times New Roman" w:hAnsi="Times New Roman"/>
          <w:sz w:val="26"/>
          <w:szCs w:val="26"/>
        </w:rPr>
        <w:t>The Director or authorized officer, as the case may be, in case of seizure required under clause (iv) of sub-section (2) of section 11C, shall prepare a memorandum of sealing as prescribed in Schedule-III with the detail of goods and products so seized or detained and shall be witnessed and signed by two witnesses and it shall be made part of the record of inquiry.</w:t>
      </w:r>
    </w:p>
    <w:p w14:paraId="771D9C3C" w14:textId="77777777" w:rsidR="00F16B33" w:rsidRPr="00B20721" w:rsidRDefault="00F16B33" w:rsidP="00F16B33">
      <w:pPr>
        <w:pStyle w:val="ListParagraph"/>
        <w:spacing w:line="240" w:lineRule="auto"/>
        <w:ind w:left="0" w:firstLine="720"/>
        <w:jc w:val="both"/>
        <w:rPr>
          <w:rFonts w:ascii="Times New Roman" w:hAnsi="Times New Roman"/>
          <w:sz w:val="26"/>
          <w:szCs w:val="26"/>
        </w:rPr>
      </w:pPr>
    </w:p>
    <w:p w14:paraId="45FFAFFE" w14:textId="77777777" w:rsidR="00F16B33" w:rsidRPr="00B20721" w:rsidRDefault="00F16B33" w:rsidP="00F16B33">
      <w:pPr>
        <w:pStyle w:val="ListParagraph"/>
        <w:ind w:left="0" w:firstLine="720"/>
        <w:jc w:val="both"/>
        <w:rPr>
          <w:rFonts w:ascii="Times New Roman" w:hAnsi="Times New Roman"/>
          <w:sz w:val="26"/>
          <w:szCs w:val="26"/>
        </w:rPr>
      </w:pPr>
      <w:r w:rsidRPr="00B20721">
        <w:rPr>
          <w:rFonts w:ascii="Times New Roman" w:hAnsi="Times New Roman"/>
          <w:sz w:val="26"/>
          <w:szCs w:val="26"/>
        </w:rPr>
        <w:t>(3)</w:t>
      </w:r>
      <w:r w:rsidRPr="00B20721">
        <w:rPr>
          <w:rFonts w:ascii="Times New Roman" w:hAnsi="Times New Roman"/>
          <w:sz w:val="26"/>
          <w:szCs w:val="26"/>
        </w:rPr>
        <w:tab/>
        <w:t>The goods, products, records or any other things so seized or detained shall be kept in safe custody of the Director or authorized officer, as the case may be.</w:t>
      </w:r>
    </w:p>
    <w:p w14:paraId="7D0F8966" w14:textId="77777777" w:rsidR="00F16B33" w:rsidRPr="00B20721" w:rsidRDefault="00F16B33" w:rsidP="00F16B33">
      <w:pPr>
        <w:pStyle w:val="ListParagraph"/>
        <w:spacing w:line="240" w:lineRule="auto"/>
        <w:ind w:left="0" w:firstLine="720"/>
        <w:jc w:val="both"/>
        <w:rPr>
          <w:rFonts w:ascii="Times New Roman" w:hAnsi="Times New Roman"/>
          <w:sz w:val="26"/>
          <w:szCs w:val="26"/>
        </w:rPr>
      </w:pPr>
    </w:p>
    <w:p w14:paraId="5816FDFF" w14:textId="77777777" w:rsidR="00F16B33" w:rsidRDefault="00632498" w:rsidP="00F16B33">
      <w:pPr>
        <w:pStyle w:val="ListParagraph"/>
        <w:spacing w:after="0"/>
        <w:ind w:left="0" w:firstLine="720"/>
        <w:jc w:val="both"/>
        <w:rPr>
          <w:rFonts w:ascii="Times New Roman" w:hAnsi="Times New Roman"/>
          <w:sz w:val="26"/>
          <w:szCs w:val="26"/>
        </w:rPr>
      </w:pPr>
      <w:r>
        <w:rPr>
          <w:rFonts w:ascii="Times New Roman" w:hAnsi="Times New Roman"/>
          <w:sz w:val="26"/>
          <w:szCs w:val="26"/>
        </w:rPr>
        <w:t>(4</w:t>
      </w:r>
      <w:r w:rsidR="00F16B33" w:rsidRPr="00B20721">
        <w:rPr>
          <w:rFonts w:ascii="Times New Roman" w:hAnsi="Times New Roman"/>
          <w:sz w:val="26"/>
          <w:szCs w:val="26"/>
        </w:rPr>
        <w:t>)</w:t>
      </w:r>
      <w:r w:rsidR="00F16B33" w:rsidRPr="00B20721">
        <w:rPr>
          <w:rFonts w:ascii="Times New Roman" w:hAnsi="Times New Roman"/>
          <w:sz w:val="26"/>
          <w:szCs w:val="26"/>
        </w:rPr>
        <w:tab/>
        <w:t>The goods, products, records or any other things so seized or detained by the Director or authorized officer, as the case may be, shall be disposed-off as per order of the Court, by referring the case to the Court for destruction, auction and return of goods or property, as deemed appropriate.</w:t>
      </w:r>
    </w:p>
    <w:p w14:paraId="051B07DE" w14:textId="77777777" w:rsidR="00AE5BAD" w:rsidRDefault="00AE5BAD" w:rsidP="00632498">
      <w:pPr>
        <w:pStyle w:val="ListParagraph"/>
        <w:ind w:left="0" w:firstLine="720"/>
        <w:jc w:val="both"/>
        <w:rPr>
          <w:rFonts w:ascii="Times New Roman" w:hAnsi="Times New Roman"/>
          <w:sz w:val="26"/>
          <w:szCs w:val="26"/>
        </w:rPr>
      </w:pPr>
    </w:p>
    <w:p w14:paraId="79097629" w14:textId="77777777" w:rsidR="00632498" w:rsidRPr="00B20721" w:rsidRDefault="00632498" w:rsidP="00632498">
      <w:pPr>
        <w:pStyle w:val="ListParagraph"/>
        <w:ind w:left="0" w:firstLine="720"/>
        <w:jc w:val="both"/>
        <w:rPr>
          <w:rFonts w:ascii="Times New Roman" w:hAnsi="Times New Roman"/>
          <w:sz w:val="26"/>
          <w:szCs w:val="26"/>
        </w:rPr>
      </w:pPr>
      <w:r>
        <w:rPr>
          <w:rFonts w:ascii="Times New Roman" w:hAnsi="Times New Roman"/>
          <w:sz w:val="26"/>
          <w:szCs w:val="26"/>
        </w:rPr>
        <w:t>(5</w:t>
      </w:r>
      <w:r w:rsidRPr="00B20721">
        <w:rPr>
          <w:rFonts w:ascii="Times New Roman" w:hAnsi="Times New Roman"/>
          <w:sz w:val="26"/>
          <w:szCs w:val="26"/>
        </w:rPr>
        <w:t xml:space="preserve">) </w:t>
      </w:r>
      <w:r w:rsidRPr="00B20721">
        <w:rPr>
          <w:rFonts w:ascii="Times New Roman" w:hAnsi="Times New Roman"/>
          <w:sz w:val="26"/>
          <w:szCs w:val="26"/>
        </w:rPr>
        <w:tab/>
        <w:t>If the manufacturer, trader, goods or services provider desires to reopen the premises, he shall pay the fine, as imposed by the Director or authorized officer, and also give an undertaking on stamp paper with regard to his fair business on the Form as prescribed in Schedule-IV and thereby receive a “re-opening of business certificate” as prescribed in Schedule-V.</w:t>
      </w:r>
      <w:commentRangeEnd w:id="6"/>
      <w:r w:rsidR="00C5740B">
        <w:rPr>
          <w:rStyle w:val="CommentReference"/>
        </w:rPr>
        <w:commentReference w:id="6"/>
      </w:r>
    </w:p>
    <w:p w14:paraId="7B06EAAB" w14:textId="77777777" w:rsidR="00632498" w:rsidRPr="00B20721" w:rsidRDefault="00632498" w:rsidP="00632498">
      <w:pPr>
        <w:pStyle w:val="ListParagraph"/>
        <w:spacing w:line="240" w:lineRule="auto"/>
        <w:ind w:left="0" w:firstLine="720"/>
        <w:jc w:val="both"/>
        <w:rPr>
          <w:rFonts w:ascii="Times New Roman" w:hAnsi="Times New Roman"/>
          <w:sz w:val="26"/>
          <w:szCs w:val="26"/>
        </w:rPr>
      </w:pPr>
    </w:p>
    <w:p w14:paraId="536591FD" w14:textId="77777777" w:rsidR="00632498" w:rsidRPr="00B20721" w:rsidRDefault="00632498" w:rsidP="00F16B33">
      <w:pPr>
        <w:pStyle w:val="ListParagraph"/>
        <w:spacing w:after="0"/>
        <w:ind w:left="0" w:firstLine="720"/>
        <w:jc w:val="both"/>
        <w:rPr>
          <w:rFonts w:ascii="Times New Roman" w:hAnsi="Times New Roman"/>
          <w:sz w:val="26"/>
          <w:szCs w:val="26"/>
        </w:rPr>
      </w:pPr>
    </w:p>
    <w:p w14:paraId="7A9E7817" w14:textId="77777777" w:rsidR="00F16B33" w:rsidRDefault="00F16B33" w:rsidP="00F16B33">
      <w:pPr>
        <w:spacing w:after="0" w:line="240" w:lineRule="auto"/>
        <w:jc w:val="both"/>
        <w:rPr>
          <w:rFonts w:ascii="Times New Roman" w:hAnsi="Times New Roman"/>
          <w:b/>
          <w:bCs/>
          <w:sz w:val="26"/>
          <w:szCs w:val="26"/>
        </w:rPr>
      </w:pPr>
    </w:p>
    <w:p w14:paraId="2C71FAC0" w14:textId="77777777" w:rsidR="00F16B33" w:rsidRPr="00B20721" w:rsidRDefault="00F16B33" w:rsidP="00F16B33">
      <w:pPr>
        <w:spacing w:after="0"/>
        <w:jc w:val="both"/>
        <w:rPr>
          <w:rFonts w:ascii="Times New Roman" w:hAnsi="Times New Roman"/>
          <w:color w:val="000000"/>
          <w:sz w:val="26"/>
          <w:szCs w:val="26"/>
        </w:rPr>
      </w:pPr>
      <w:r w:rsidRPr="00B20721">
        <w:rPr>
          <w:rFonts w:ascii="Times New Roman" w:hAnsi="Times New Roman"/>
          <w:b/>
          <w:bCs/>
          <w:sz w:val="26"/>
          <w:szCs w:val="26"/>
        </w:rPr>
        <w:t>11.</w:t>
      </w:r>
      <w:r w:rsidRPr="00B20721">
        <w:rPr>
          <w:rFonts w:ascii="Times New Roman" w:hAnsi="Times New Roman"/>
          <w:b/>
          <w:sz w:val="26"/>
          <w:szCs w:val="26"/>
        </w:rPr>
        <w:tab/>
        <w:t xml:space="preserve">Inspection.--- </w:t>
      </w:r>
      <w:r w:rsidRPr="00B20721">
        <w:rPr>
          <w:rFonts w:ascii="Times New Roman" w:hAnsi="Times New Roman"/>
          <w:sz w:val="26"/>
          <w:szCs w:val="26"/>
        </w:rPr>
        <w:t>(1)  Director or authorized officer, as the case may be, in an inquiry on his own motion or</w:t>
      </w:r>
      <w:r w:rsidR="001C04FE">
        <w:rPr>
          <w:rFonts w:ascii="Times New Roman" w:hAnsi="Times New Roman"/>
          <w:sz w:val="26"/>
          <w:szCs w:val="26"/>
        </w:rPr>
        <w:t xml:space="preserve"> consumer complaint or</w:t>
      </w:r>
      <w:r w:rsidRPr="00B20721">
        <w:rPr>
          <w:rFonts w:ascii="Times New Roman" w:hAnsi="Times New Roman"/>
          <w:sz w:val="26"/>
          <w:szCs w:val="26"/>
        </w:rPr>
        <w:t xml:space="preserve"> on the direction of the Court, may </w:t>
      </w:r>
      <w:r w:rsidRPr="00B20721">
        <w:rPr>
          <w:rFonts w:ascii="Times New Roman" w:hAnsi="Times New Roman"/>
          <w:color w:val="000000"/>
          <w:sz w:val="26"/>
          <w:szCs w:val="26"/>
        </w:rPr>
        <w:t>inspect at reasonable time any place where the activities or transaction of trade and commerce or services are carried out to restrict unfair trade practices.</w:t>
      </w:r>
    </w:p>
    <w:p w14:paraId="2BAD5CE9" w14:textId="77777777" w:rsidR="00F16B33" w:rsidRDefault="00F16B33" w:rsidP="00F16B33">
      <w:pPr>
        <w:spacing w:after="0" w:line="240" w:lineRule="auto"/>
        <w:jc w:val="both"/>
        <w:rPr>
          <w:rFonts w:ascii="Times New Roman" w:hAnsi="Times New Roman"/>
          <w:color w:val="000000"/>
          <w:sz w:val="26"/>
          <w:szCs w:val="26"/>
        </w:rPr>
      </w:pPr>
      <w:r w:rsidRPr="00B20721">
        <w:rPr>
          <w:rFonts w:ascii="Times New Roman" w:hAnsi="Times New Roman"/>
          <w:color w:val="000000"/>
          <w:sz w:val="26"/>
          <w:szCs w:val="26"/>
        </w:rPr>
        <w:tab/>
      </w:r>
    </w:p>
    <w:p w14:paraId="34D22339" w14:textId="77777777" w:rsidR="00F16B33" w:rsidRDefault="00F16B33" w:rsidP="00F16B33">
      <w:pPr>
        <w:spacing w:after="0"/>
        <w:jc w:val="both"/>
        <w:rPr>
          <w:rFonts w:ascii="Times New Roman" w:hAnsi="Times New Roman"/>
          <w:color w:val="000000"/>
          <w:sz w:val="26"/>
          <w:szCs w:val="26"/>
        </w:rPr>
      </w:pPr>
      <w:r>
        <w:rPr>
          <w:rFonts w:ascii="Times New Roman" w:hAnsi="Times New Roman"/>
          <w:color w:val="000000"/>
          <w:sz w:val="26"/>
          <w:szCs w:val="26"/>
        </w:rPr>
        <w:tab/>
      </w:r>
      <w:r w:rsidRPr="00B20721">
        <w:rPr>
          <w:rFonts w:ascii="Times New Roman" w:hAnsi="Times New Roman"/>
          <w:color w:val="000000"/>
          <w:sz w:val="26"/>
          <w:szCs w:val="26"/>
        </w:rPr>
        <w:t xml:space="preserve">(2) </w:t>
      </w:r>
      <w:r w:rsidRPr="00B20721">
        <w:rPr>
          <w:rFonts w:ascii="Times New Roman" w:hAnsi="Times New Roman"/>
          <w:color w:val="000000"/>
          <w:sz w:val="26"/>
          <w:szCs w:val="26"/>
        </w:rPr>
        <w:tab/>
        <w:t>The Director or authorized office, as the case may be, in the implementation of the Act and these rules, may require assistance of any Government Department or Organization including Police Force.</w:t>
      </w:r>
    </w:p>
    <w:p w14:paraId="7C9E0D9B" w14:textId="77777777" w:rsidR="00F16B33" w:rsidRDefault="00F16B33" w:rsidP="00F16B33">
      <w:pPr>
        <w:spacing w:after="0"/>
        <w:jc w:val="both"/>
        <w:rPr>
          <w:rFonts w:ascii="Times New Roman" w:hAnsi="Times New Roman"/>
          <w:color w:val="000000"/>
          <w:sz w:val="26"/>
          <w:szCs w:val="26"/>
        </w:rPr>
      </w:pPr>
    </w:p>
    <w:p w14:paraId="567CF396" w14:textId="77777777" w:rsidR="00F16B33" w:rsidRDefault="00F16B33" w:rsidP="00F16B33">
      <w:pPr>
        <w:spacing w:after="0"/>
        <w:jc w:val="both"/>
        <w:rPr>
          <w:rFonts w:ascii="Times New Roman" w:hAnsi="Times New Roman"/>
          <w:color w:val="000000"/>
          <w:sz w:val="26"/>
          <w:szCs w:val="26"/>
        </w:rPr>
      </w:pPr>
      <w:r>
        <w:rPr>
          <w:rFonts w:ascii="Times New Roman" w:hAnsi="Times New Roman"/>
          <w:color w:val="000000"/>
          <w:sz w:val="26"/>
          <w:szCs w:val="26"/>
        </w:rPr>
        <w:lastRenderedPageBreak/>
        <w:tab/>
        <w:t>(3)</w:t>
      </w:r>
      <w:r>
        <w:rPr>
          <w:rFonts w:ascii="Times New Roman" w:hAnsi="Times New Roman"/>
          <w:color w:val="000000"/>
          <w:sz w:val="26"/>
          <w:szCs w:val="26"/>
        </w:rPr>
        <w:tab/>
        <w:t>The Director or authorized officer, a</w:t>
      </w:r>
      <w:r w:rsidR="00B202E0">
        <w:rPr>
          <w:rFonts w:ascii="Times New Roman" w:hAnsi="Times New Roman"/>
          <w:color w:val="000000"/>
          <w:sz w:val="26"/>
          <w:szCs w:val="26"/>
        </w:rPr>
        <w:t>s the case may be, shall</w:t>
      </w:r>
      <w:r>
        <w:rPr>
          <w:rFonts w:ascii="Times New Roman" w:hAnsi="Times New Roman"/>
          <w:color w:val="000000"/>
          <w:sz w:val="26"/>
          <w:szCs w:val="26"/>
        </w:rPr>
        <w:t xml:space="preserve"> collect samples, seal premises, and seize products or documents as deemed appropriate.</w:t>
      </w:r>
    </w:p>
    <w:p w14:paraId="12999A23" w14:textId="77777777" w:rsidR="00F16B33" w:rsidRPr="00B20721" w:rsidRDefault="00F16B33" w:rsidP="00F16B33">
      <w:pPr>
        <w:spacing w:after="0" w:line="240" w:lineRule="auto"/>
        <w:jc w:val="both"/>
        <w:rPr>
          <w:rFonts w:ascii="Times New Roman" w:hAnsi="Times New Roman"/>
          <w:color w:val="000000"/>
          <w:sz w:val="26"/>
          <w:szCs w:val="26"/>
        </w:rPr>
      </w:pPr>
    </w:p>
    <w:p w14:paraId="29BADF9F" w14:textId="77777777" w:rsidR="00F16B33" w:rsidRDefault="00F16B33" w:rsidP="00F16B33">
      <w:pPr>
        <w:pStyle w:val="ListParagraph"/>
        <w:spacing w:after="0"/>
        <w:ind w:left="0"/>
        <w:jc w:val="both"/>
        <w:rPr>
          <w:rFonts w:ascii="Times New Roman" w:hAnsi="Times New Roman"/>
          <w:sz w:val="26"/>
          <w:szCs w:val="26"/>
        </w:rPr>
      </w:pPr>
      <w:commentRangeStart w:id="7"/>
      <w:r w:rsidRPr="00B20721">
        <w:rPr>
          <w:rFonts w:ascii="Times New Roman" w:hAnsi="Times New Roman"/>
          <w:b/>
          <w:sz w:val="26"/>
          <w:szCs w:val="26"/>
        </w:rPr>
        <w:t>12</w:t>
      </w:r>
      <w:r w:rsidRPr="00B20721">
        <w:rPr>
          <w:rFonts w:ascii="Times New Roman" w:hAnsi="Times New Roman"/>
          <w:i/>
          <w:sz w:val="26"/>
          <w:szCs w:val="26"/>
        </w:rPr>
        <w:t>.</w:t>
      </w:r>
      <w:r w:rsidRPr="00B20721">
        <w:rPr>
          <w:rFonts w:ascii="Times New Roman" w:hAnsi="Times New Roman"/>
          <w:iCs/>
          <w:sz w:val="26"/>
          <w:szCs w:val="26"/>
        </w:rPr>
        <w:tab/>
      </w:r>
      <w:r w:rsidRPr="00B20721">
        <w:rPr>
          <w:rFonts w:ascii="Times New Roman" w:hAnsi="Times New Roman"/>
          <w:b/>
          <w:sz w:val="26"/>
          <w:szCs w:val="26"/>
        </w:rPr>
        <w:t xml:space="preserve">Fine.--- </w:t>
      </w:r>
      <w:r w:rsidRPr="00B20721">
        <w:rPr>
          <w:rFonts w:ascii="Times New Roman" w:hAnsi="Times New Roman"/>
          <w:sz w:val="26"/>
          <w:szCs w:val="26"/>
        </w:rPr>
        <w:t>(1) The Director or authorized officer, as the case may be, after inquiry and inspection, have sufficient evidence to believe that violation has occurred, may impose fine under section 11B of the Act.</w:t>
      </w:r>
      <w:commentRangeEnd w:id="7"/>
      <w:r w:rsidR="00C5740B">
        <w:rPr>
          <w:rStyle w:val="CommentReference"/>
        </w:rPr>
        <w:commentReference w:id="7"/>
      </w:r>
    </w:p>
    <w:p w14:paraId="0121A55E" w14:textId="77777777" w:rsidR="00F16B33" w:rsidRPr="00B20721" w:rsidRDefault="00F16B33" w:rsidP="00F16B33">
      <w:pPr>
        <w:pStyle w:val="ListParagraph"/>
        <w:spacing w:after="0" w:line="240" w:lineRule="auto"/>
        <w:ind w:left="0"/>
        <w:jc w:val="both"/>
        <w:rPr>
          <w:rFonts w:ascii="Times New Roman" w:hAnsi="Times New Roman"/>
          <w:sz w:val="26"/>
          <w:szCs w:val="26"/>
        </w:rPr>
      </w:pPr>
    </w:p>
    <w:p w14:paraId="02D1A905"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 xml:space="preserve">(2) </w:t>
      </w:r>
      <w:r w:rsidRPr="00B20721">
        <w:rPr>
          <w:rFonts w:ascii="Times New Roman" w:hAnsi="Times New Roman"/>
          <w:sz w:val="26"/>
          <w:szCs w:val="26"/>
        </w:rPr>
        <w:tab/>
        <w:t>The amount of fine shall be specified unambiguously on a consumer’s rights violation ticket (challan) as given in Schedule</w:t>
      </w:r>
      <w:r w:rsidRPr="00B20721">
        <w:rPr>
          <w:rFonts w:ascii="Times New Roman" w:hAnsi="Times New Roman"/>
          <w:b/>
          <w:bCs/>
          <w:sz w:val="26"/>
          <w:szCs w:val="26"/>
        </w:rPr>
        <w:t>-</w:t>
      </w:r>
      <w:r w:rsidRPr="00B20721">
        <w:rPr>
          <w:rFonts w:ascii="Times New Roman" w:hAnsi="Times New Roman"/>
          <w:sz w:val="26"/>
          <w:szCs w:val="26"/>
        </w:rPr>
        <w:t>VI of which one copy to be handed over to the trader, dealer, firm, company, vendor, goods or services provider or to the person who is involved in unfair trade practices and second copy shall remain with the Director or authorized officer.</w:t>
      </w:r>
    </w:p>
    <w:p w14:paraId="404DDC31" w14:textId="77777777" w:rsidR="00F16B33" w:rsidRDefault="00F16B33" w:rsidP="00F16B33">
      <w:pPr>
        <w:spacing w:after="0" w:line="240" w:lineRule="auto"/>
        <w:ind w:firstLine="720"/>
        <w:jc w:val="both"/>
        <w:rPr>
          <w:rFonts w:ascii="Times New Roman" w:hAnsi="Times New Roman"/>
          <w:sz w:val="26"/>
          <w:szCs w:val="26"/>
        </w:rPr>
      </w:pPr>
    </w:p>
    <w:p w14:paraId="06050BB2"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 xml:space="preserve">(3) </w:t>
      </w:r>
      <w:r w:rsidRPr="00B20721">
        <w:rPr>
          <w:rFonts w:ascii="Times New Roman" w:hAnsi="Times New Roman"/>
          <w:sz w:val="26"/>
          <w:szCs w:val="26"/>
        </w:rPr>
        <w:tab/>
      </w:r>
      <w:r w:rsidR="00720DAD">
        <w:rPr>
          <w:rFonts w:ascii="Times New Roman" w:hAnsi="Times New Roman"/>
          <w:sz w:val="26"/>
          <w:szCs w:val="26"/>
        </w:rPr>
        <w:t>The</w:t>
      </w:r>
      <w:r w:rsidR="00181C64">
        <w:rPr>
          <w:rFonts w:ascii="Times New Roman" w:hAnsi="Times New Roman"/>
          <w:sz w:val="26"/>
          <w:szCs w:val="26"/>
        </w:rPr>
        <w:t xml:space="preserve"> violators are bound to pay the fine as imposed by the Director or the authorized officer as the case may be</w:t>
      </w:r>
      <w:r w:rsidR="00720DAD">
        <w:rPr>
          <w:rFonts w:ascii="Times New Roman" w:hAnsi="Times New Roman"/>
          <w:sz w:val="26"/>
          <w:szCs w:val="26"/>
        </w:rPr>
        <w:t>, and the same shall be deposited to the government treasury under specified head of account.</w:t>
      </w:r>
    </w:p>
    <w:p w14:paraId="0A9E6643" w14:textId="77777777" w:rsidR="00F16B33" w:rsidRDefault="00F16B33" w:rsidP="00F16B33">
      <w:pPr>
        <w:spacing w:after="0"/>
        <w:ind w:firstLine="720"/>
        <w:jc w:val="both"/>
        <w:rPr>
          <w:rFonts w:ascii="Times New Roman" w:hAnsi="Times New Roman"/>
          <w:sz w:val="26"/>
          <w:szCs w:val="26"/>
        </w:rPr>
      </w:pPr>
    </w:p>
    <w:p w14:paraId="79C5CD76" w14:textId="77777777" w:rsidR="00F16B33" w:rsidRPr="00B20721" w:rsidRDefault="00F16B33" w:rsidP="00F16B33">
      <w:pPr>
        <w:ind w:firstLine="720"/>
        <w:jc w:val="both"/>
        <w:rPr>
          <w:rFonts w:ascii="Times New Roman" w:hAnsi="Times New Roman"/>
          <w:sz w:val="26"/>
          <w:szCs w:val="26"/>
        </w:rPr>
      </w:pPr>
      <w:commentRangeStart w:id="8"/>
      <w:r w:rsidRPr="00B20721">
        <w:rPr>
          <w:rFonts w:ascii="Times New Roman" w:hAnsi="Times New Roman"/>
          <w:sz w:val="26"/>
          <w:szCs w:val="26"/>
        </w:rPr>
        <w:t xml:space="preserve">(4) </w:t>
      </w:r>
      <w:r w:rsidRPr="00B20721">
        <w:rPr>
          <w:rFonts w:ascii="Times New Roman" w:hAnsi="Times New Roman"/>
          <w:sz w:val="26"/>
          <w:szCs w:val="26"/>
        </w:rPr>
        <w:tab/>
        <w:t>If the fine, imposed by Director or authorized officer, as the case may be, is not paid on the spot</w:t>
      </w:r>
      <w:r w:rsidR="00407041">
        <w:rPr>
          <w:rFonts w:ascii="Times New Roman" w:hAnsi="Times New Roman"/>
          <w:sz w:val="26"/>
          <w:szCs w:val="26"/>
        </w:rPr>
        <w:t xml:space="preserve"> or refused to pay, the D</w:t>
      </w:r>
      <w:r w:rsidR="00407041" w:rsidRPr="00B20721">
        <w:rPr>
          <w:rFonts w:ascii="Times New Roman" w:hAnsi="Times New Roman"/>
          <w:sz w:val="26"/>
          <w:szCs w:val="26"/>
        </w:rPr>
        <w:t>irector or authorized officer</w:t>
      </w:r>
      <w:r w:rsidRPr="00B20721">
        <w:rPr>
          <w:rFonts w:ascii="Times New Roman" w:hAnsi="Times New Roman"/>
          <w:sz w:val="26"/>
          <w:szCs w:val="26"/>
        </w:rPr>
        <w:t xml:space="preserve"> may submit the attested office copy of the consumer’s rights violation ticket (challan) </w:t>
      </w:r>
      <w:r>
        <w:rPr>
          <w:rFonts w:ascii="Times New Roman" w:hAnsi="Times New Roman"/>
          <w:sz w:val="26"/>
          <w:szCs w:val="26"/>
        </w:rPr>
        <w:t xml:space="preserve">to the Court </w:t>
      </w:r>
      <w:r w:rsidRPr="00B20721">
        <w:rPr>
          <w:rFonts w:ascii="Times New Roman" w:hAnsi="Times New Roman"/>
          <w:sz w:val="26"/>
          <w:szCs w:val="26"/>
        </w:rPr>
        <w:t xml:space="preserve">and the Court shall, then, recover the fine </w:t>
      </w:r>
      <w:r>
        <w:rPr>
          <w:rFonts w:ascii="Times New Roman" w:hAnsi="Times New Roman"/>
          <w:sz w:val="26"/>
          <w:szCs w:val="26"/>
        </w:rPr>
        <w:t>in the manner as provided in the Code of Criminal Procedure, 1898</w:t>
      </w:r>
      <w:r w:rsidRPr="00B20721">
        <w:rPr>
          <w:rFonts w:ascii="Times New Roman" w:hAnsi="Times New Roman"/>
          <w:sz w:val="26"/>
          <w:szCs w:val="26"/>
        </w:rPr>
        <w:t>.</w:t>
      </w:r>
      <w:commentRangeEnd w:id="8"/>
      <w:r w:rsidR="00C5740B">
        <w:rPr>
          <w:rStyle w:val="CommentReference"/>
        </w:rPr>
        <w:commentReference w:id="8"/>
      </w:r>
    </w:p>
    <w:p w14:paraId="34681FC1" w14:textId="6D3787FE" w:rsidR="00F16B33" w:rsidRDefault="00F16B33" w:rsidP="00F16B33">
      <w:pPr>
        <w:spacing w:after="0"/>
        <w:jc w:val="both"/>
        <w:rPr>
          <w:rFonts w:ascii="Times New Roman" w:hAnsi="Times New Roman"/>
          <w:sz w:val="26"/>
          <w:szCs w:val="26"/>
        </w:rPr>
      </w:pPr>
      <w:commentRangeStart w:id="9"/>
      <w:r w:rsidRPr="00B20721">
        <w:rPr>
          <w:rFonts w:ascii="Times New Roman" w:hAnsi="Times New Roman"/>
          <w:b/>
          <w:bCs/>
          <w:sz w:val="26"/>
          <w:szCs w:val="26"/>
        </w:rPr>
        <w:t>13.</w:t>
      </w:r>
      <w:r w:rsidRPr="00B20721">
        <w:rPr>
          <w:rFonts w:ascii="Times New Roman" w:hAnsi="Times New Roman"/>
          <w:sz w:val="26"/>
          <w:szCs w:val="26"/>
        </w:rPr>
        <w:tab/>
      </w:r>
      <w:r w:rsidRPr="00B20721">
        <w:rPr>
          <w:rFonts w:ascii="Times New Roman" w:hAnsi="Times New Roman"/>
          <w:b/>
          <w:sz w:val="26"/>
          <w:szCs w:val="26"/>
        </w:rPr>
        <w:t>Support in collection of evidence.</w:t>
      </w:r>
      <w:r w:rsidRPr="00B20721">
        <w:rPr>
          <w:rFonts w:ascii="Times New Roman" w:hAnsi="Times New Roman"/>
          <w:b/>
          <w:bCs/>
          <w:sz w:val="26"/>
          <w:szCs w:val="26"/>
        </w:rPr>
        <w:t>---</w:t>
      </w:r>
      <w:r w:rsidRPr="00B20721">
        <w:rPr>
          <w:rFonts w:ascii="Times New Roman" w:hAnsi="Times New Roman"/>
          <w:sz w:val="26"/>
          <w:szCs w:val="26"/>
        </w:rPr>
        <w:t xml:space="preserve"> The Director or authorized officer, in exercise of his functions, may require any information and support concerning consumer rights  from all public and private sector entities.</w:t>
      </w:r>
      <w:r w:rsidR="00EF66E0">
        <w:rPr>
          <w:rFonts w:ascii="Times New Roman" w:hAnsi="Times New Roman"/>
          <w:sz w:val="26"/>
          <w:szCs w:val="26"/>
        </w:rPr>
        <w:t xml:space="preserve"> </w:t>
      </w:r>
      <w:r>
        <w:rPr>
          <w:rFonts w:ascii="Times New Roman" w:hAnsi="Times New Roman"/>
          <w:sz w:val="26"/>
          <w:szCs w:val="26"/>
        </w:rPr>
        <w:t>Moreover, photographs, videos shall also be considered evidence in presence</w:t>
      </w:r>
      <w:r w:rsidR="00407041">
        <w:rPr>
          <w:rFonts w:ascii="Times New Roman" w:hAnsi="Times New Roman"/>
          <w:sz w:val="26"/>
          <w:szCs w:val="26"/>
        </w:rPr>
        <w:t xml:space="preserve"> of owner or his representative or witnesses.</w:t>
      </w:r>
    </w:p>
    <w:p w14:paraId="1996FA92" w14:textId="77777777" w:rsidR="00F16B33" w:rsidRPr="00B20721" w:rsidRDefault="00F16B33" w:rsidP="00F16B33">
      <w:pPr>
        <w:spacing w:after="0" w:line="240" w:lineRule="auto"/>
        <w:jc w:val="both"/>
        <w:rPr>
          <w:rFonts w:ascii="Times New Roman" w:hAnsi="Times New Roman"/>
          <w:sz w:val="26"/>
          <w:szCs w:val="26"/>
        </w:rPr>
      </w:pPr>
    </w:p>
    <w:p w14:paraId="50176324" w14:textId="77777777" w:rsidR="00F16B33" w:rsidRPr="00B20721" w:rsidRDefault="00F16B33" w:rsidP="00F16B33">
      <w:pPr>
        <w:spacing w:after="0"/>
        <w:jc w:val="both"/>
        <w:rPr>
          <w:rFonts w:ascii="Times New Roman" w:hAnsi="Times New Roman"/>
          <w:sz w:val="26"/>
          <w:szCs w:val="26"/>
        </w:rPr>
      </w:pPr>
      <w:r w:rsidRPr="00B20721">
        <w:rPr>
          <w:rFonts w:ascii="Times New Roman" w:hAnsi="Times New Roman"/>
          <w:b/>
          <w:bCs/>
          <w:sz w:val="26"/>
          <w:szCs w:val="26"/>
        </w:rPr>
        <w:t>14.</w:t>
      </w:r>
      <w:r w:rsidRPr="00B20721">
        <w:rPr>
          <w:rFonts w:ascii="Times New Roman" w:hAnsi="Times New Roman"/>
          <w:sz w:val="26"/>
          <w:szCs w:val="26"/>
        </w:rPr>
        <w:tab/>
      </w:r>
      <w:r w:rsidRPr="00B20721">
        <w:rPr>
          <w:rFonts w:ascii="Times New Roman" w:hAnsi="Times New Roman"/>
          <w:b/>
          <w:sz w:val="26"/>
          <w:szCs w:val="26"/>
        </w:rPr>
        <w:t>Order of the Director or authorized officer</w:t>
      </w:r>
      <w:r w:rsidRPr="00B20721">
        <w:rPr>
          <w:rFonts w:ascii="Times New Roman" w:hAnsi="Times New Roman"/>
          <w:b/>
          <w:bCs/>
          <w:sz w:val="26"/>
          <w:szCs w:val="26"/>
        </w:rPr>
        <w:t>.---</w:t>
      </w:r>
      <w:r w:rsidRPr="00B20721">
        <w:rPr>
          <w:rFonts w:ascii="Times New Roman" w:hAnsi="Times New Roman"/>
          <w:sz w:val="26"/>
          <w:szCs w:val="26"/>
        </w:rPr>
        <w:t xml:space="preserve">  The orders of the Director or authorized officer in the course of proceedings shall be in writing, duly signed and dated and the final order shall contain the reasons and shall be referred as Consumer Protection Order and communicated to concerned person free of cost.</w:t>
      </w:r>
      <w:commentRangeEnd w:id="9"/>
      <w:r w:rsidR="00FA0443">
        <w:rPr>
          <w:rStyle w:val="CommentReference"/>
        </w:rPr>
        <w:commentReference w:id="9"/>
      </w:r>
    </w:p>
    <w:p w14:paraId="2C434D72" w14:textId="77777777" w:rsidR="00F16B33" w:rsidRDefault="00F16B33" w:rsidP="00F16B33">
      <w:pPr>
        <w:spacing w:after="0" w:line="240" w:lineRule="auto"/>
        <w:jc w:val="both"/>
        <w:rPr>
          <w:rFonts w:ascii="Times New Roman" w:hAnsi="Times New Roman"/>
          <w:b/>
          <w:bCs/>
          <w:sz w:val="26"/>
          <w:szCs w:val="26"/>
        </w:rPr>
      </w:pPr>
    </w:p>
    <w:p w14:paraId="2CFEE170" w14:textId="77777777" w:rsidR="00F16B33" w:rsidRDefault="00F16B33" w:rsidP="00F16B33">
      <w:pPr>
        <w:spacing w:after="0"/>
        <w:jc w:val="both"/>
        <w:rPr>
          <w:rFonts w:ascii="Times New Roman" w:hAnsi="Times New Roman"/>
          <w:sz w:val="26"/>
          <w:szCs w:val="26"/>
        </w:rPr>
      </w:pPr>
      <w:r w:rsidRPr="00B20721">
        <w:rPr>
          <w:rFonts w:ascii="Times New Roman" w:hAnsi="Times New Roman"/>
          <w:b/>
          <w:bCs/>
          <w:sz w:val="26"/>
          <w:szCs w:val="26"/>
        </w:rPr>
        <w:t>15.</w:t>
      </w:r>
      <w:r w:rsidRPr="00B20721">
        <w:rPr>
          <w:rFonts w:ascii="Times New Roman" w:hAnsi="Times New Roman"/>
          <w:b/>
          <w:sz w:val="26"/>
          <w:szCs w:val="26"/>
        </w:rPr>
        <w:tab/>
        <w:t>Manner of appeal under section 17 of the Act</w:t>
      </w:r>
      <w:r w:rsidRPr="00B20721">
        <w:rPr>
          <w:rFonts w:ascii="Times New Roman" w:hAnsi="Times New Roman"/>
          <w:b/>
          <w:bCs/>
          <w:sz w:val="26"/>
          <w:szCs w:val="26"/>
        </w:rPr>
        <w:t>.---</w:t>
      </w:r>
      <w:r w:rsidRPr="00B20721">
        <w:rPr>
          <w:rFonts w:ascii="Times New Roman" w:hAnsi="Times New Roman"/>
          <w:sz w:val="26"/>
          <w:szCs w:val="26"/>
        </w:rPr>
        <w:t xml:space="preserve"> An appeal under sub-section (1) or sub-section (2), as the case may be, of section 17 of the Act shall be filed in the following manner, namely;</w:t>
      </w:r>
    </w:p>
    <w:p w14:paraId="491B430E" w14:textId="77777777" w:rsidR="00F16B33" w:rsidRPr="00B20721" w:rsidRDefault="00F16B33" w:rsidP="00F16B33">
      <w:pPr>
        <w:spacing w:after="0" w:line="240" w:lineRule="auto"/>
        <w:jc w:val="both"/>
        <w:rPr>
          <w:rFonts w:ascii="Times New Roman" w:hAnsi="Times New Roman"/>
          <w:sz w:val="26"/>
          <w:szCs w:val="26"/>
        </w:rPr>
      </w:pPr>
    </w:p>
    <w:p w14:paraId="35E840DC" w14:textId="77777777" w:rsidR="00F16B33" w:rsidRDefault="00F16B33" w:rsidP="00F16B33">
      <w:pPr>
        <w:pStyle w:val="ListParagraph"/>
        <w:numPr>
          <w:ilvl w:val="0"/>
          <w:numId w:val="42"/>
        </w:numPr>
        <w:spacing w:after="0"/>
        <w:ind w:left="2160" w:hanging="720"/>
        <w:jc w:val="both"/>
        <w:rPr>
          <w:rFonts w:ascii="Times New Roman" w:hAnsi="Times New Roman"/>
          <w:sz w:val="26"/>
          <w:szCs w:val="26"/>
        </w:rPr>
      </w:pPr>
      <w:r w:rsidRPr="00B20721">
        <w:rPr>
          <w:rFonts w:ascii="Times New Roman" w:hAnsi="Times New Roman"/>
          <w:sz w:val="26"/>
          <w:szCs w:val="26"/>
        </w:rPr>
        <w:t xml:space="preserve">a memorandum of appeal shall be in writing, signed by the appellant and shall set forth concisely the grounds of appeal </w:t>
      </w:r>
      <w:r w:rsidRPr="00B20721">
        <w:rPr>
          <w:rFonts w:ascii="Times New Roman" w:hAnsi="Times New Roman"/>
          <w:sz w:val="26"/>
          <w:szCs w:val="26"/>
        </w:rPr>
        <w:lastRenderedPageBreak/>
        <w:t>brief facts of the case without any detailed argument or narrative and such grounds shall be numbered consecutively; and</w:t>
      </w:r>
    </w:p>
    <w:p w14:paraId="2A0D0A6B" w14:textId="77777777" w:rsidR="00F16B33" w:rsidRPr="00B20721" w:rsidRDefault="00F16B33" w:rsidP="00F16B33">
      <w:pPr>
        <w:pStyle w:val="ListParagraph"/>
        <w:spacing w:after="0" w:line="240" w:lineRule="auto"/>
        <w:ind w:left="2160"/>
        <w:jc w:val="both"/>
        <w:rPr>
          <w:rFonts w:ascii="Times New Roman" w:hAnsi="Times New Roman"/>
          <w:sz w:val="26"/>
          <w:szCs w:val="26"/>
        </w:rPr>
      </w:pPr>
    </w:p>
    <w:p w14:paraId="5155842F" w14:textId="77777777" w:rsidR="00F16B33" w:rsidRPr="00B20721" w:rsidRDefault="00F16B33" w:rsidP="00F16B33">
      <w:pPr>
        <w:pStyle w:val="ListParagraph"/>
        <w:numPr>
          <w:ilvl w:val="0"/>
          <w:numId w:val="42"/>
        </w:numPr>
        <w:spacing w:after="0"/>
        <w:ind w:left="2160" w:hanging="720"/>
        <w:jc w:val="both"/>
        <w:rPr>
          <w:rFonts w:ascii="Times New Roman" w:hAnsi="Times New Roman"/>
          <w:sz w:val="26"/>
          <w:szCs w:val="26"/>
        </w:rPr>
      </w:pPr>
      <w:r w:rsidRPr="00B20721">
        <w:rPr>
          <w:rFonts w:ascii="Times New Roman" w:hAnsi="Times New Roman"/>
          <w:sz w:val="26"/>
          <w:szCs w:val="26"/>
        </w:rPr>
        <w:t>a memorandum of appeal shall be accompanied by the certified copy of the impugned order, and of such other documents as may be requir</w:t>
      </w:r>
      <w:r w:rsidR="00797456">
        <w:rPr>
          <w:rFonts w:ascii="Times New Roman" w:hAnsi="Times New Roman"/>
          <w:sz w:val="26"/>
          <w:szCs w:val="26"/>
        </w:rPr>
        <w:t xml:space="preserve">ed in support </w:t>
      </w:r>
      <w:r w:rsidR="00B34E9A">
        <w:rPr>
          <w:rFonts w:ascii="Times New Roman" w:hAnsi="Times New Roman"/>
          <w:sz w:val="26"/>
          <w:szCs w:val="26"/>
        </w:rPr>
        <w:t xml:space="preserve">of </w:t>
      </w:r>
      <w:r w:rsidRPr="00B20721">
        <w:rPr>
          <w:rFonts w:ascii="Times New Roman" w:hAnsi="Times New Roman"/>
          <w:sz w:val="26"/>
          <w:szCs w:val="26"/>
        </w:rPr>
        <w:t>appeal.</w:t>
      </w:r>
    </w:p>
    <w:p w14:paraId="58BCECB1" w14:textId="77777777" w:rsidR="00F16B33" w:rsidRPr="00B20721" w:rsidRDefault="00F16B33" w:rsidP="00F16B33">
      <w:pPr>
        <w:pStyle w:val="ListParagraph"/>
        <w:spacing w:after="0" w:line="240" w:lineRule="auto"/>
        <w:ind w:left="2160"/>
        <w:jc w:val="both"/>
        <w:rPr>
          <w:rFonts w:ascii="Times New Roman" w:hAnsi="Times New Roman"/>
          <w:sz w:val="26"/>
          <w:szCs w:val="26"/>
        </w:rPr>
      </w:pPr>
    </w:p>
    <w:p w14:paraId="62D13889" w14:textId="77777777" w:rsidR="00F16B33" w:rsidRDefault="00F16B33" w:rsidP="00F16B33">
      <w:pPr>
        <w:spacing w:after="0"/>
        <w:jc w:val="both"/>
        <w:rPr>
          <w:rFonts w:ascii="Times New Roman" w:eastAsia="Times New Roman" w:hAnsi="Times New Roman"/>
          <w:sz w:val="26"/>
          <w:szCs w:val="26"/>
        </w:rPr>
      </w:pPr>
      <w:r w:rsidRPr="00B20721">
        <w:rPr>
          <w:rFonts w:ascii="Times New Roman" w:eastAsia="Times New Roman" w:hAnsi="Times New Roman"/>
          <w:b/>
          <w:bCs/>
          <w:sz w:val="26"/>
          <w:szCs w:val="26"/>
        </w:rPr>
        <w:t>16.</w:t>
      </w:r>
      <w:r w:rsidRPr="00B20721">
        <w:rPr>
          <w:rFonts w:ascii="Times New Roman" w:eastAsia="Times New Roman" w:hAnsi="Times New Roman"/>
          <w:b/>
          <w:sz w:val="26"/>
          <w:szCs w:val="26"/>
        </w:rPr>
        <w:tab/>
        <w:t xml:space="preserve">Implementation of the appellate order.--- </w:t>
      </w:r>
      <w:r w:rsidRPr="00B20721">
        <w:rPr>
          <w:rFonts w:ascii="Times New Roman" w:eastAsia="Times New Roman" w:hAnsi="Times New Roman"/>
          <w:sz w:val="26"/>
          <w:szCs w:val="26"/>
        </w:rPr>
        <w:t>When the impugned order is set aside, modified, or varied, the Director or authorized officer, shall act in accordance therewith for further course.</w:t>
      </w:r>
    </w:p>
    <w:p w14:paraId="0F72D1BD" w14:textId="77777777" w:rsidR="00F16B33" w:rsidRDefault="00F16B33" w:rsidP="00F16B33">
      <w:pPr>
        <w:spacing w:after="0" w:line="240" w:lineRule="auto"/>
        <w:jc w:val="both"/>
        <w:rPr>
          <w:rFonts w:ascii="Times New Roman" w:eastAsia="Times New Roman" w:hAnsi="Times New Roman"/>
          <w:sz w:val="26"/>
          <w:szCs w:val="26"/>
        </w:rPr>
      </w:pPr>
    </w:p>
    <w:p w14:paraId="42E4FDB3" w14:textId="77777777" w:rsidR="00F16B33" w:rsidRDefault="00F16B33" w:rsidP="00F16B33">
      <w:pPr>
        <w:spacing w:after="0" w:line="240" w:lineRule="auto"/>
        <w:jc w:val="both"/>
        <w:rPr>
          <w:rFonts w:ascii="Times New Roman" w:eastAsia="Times New Roman" w:hAnsi="Times New Roman"/>
          <w:sz w:val="26"/>
          <w:szCs w:val="26"/>
        </w:rPr>
      </w:pPr>
    </w:p>
    <w:p w14:paraId="65E5A526" w14:textId="77777777" w:rsidR="00F16B33" w:rsidRPr="00B20721" w:rsidRDefault="00F16B33" w:rsidP="00F16B33">
      <w:pPr>
        <w:spacing w:after="0" w:line="240" w:lineRule="auto"/>
        <w:jc w:val="both"/>
        <w:rPr>
          <w:rFonts w:ascii="Times New Roman" w:eastAsia="Times New Roman" w:hAnsi="Times New Roman"/>
          <w:sz w:val="26"/>
          <w:szCs w:val="26"/>
        </w:rPr>
      </w:pPr>
    </w:p>
    <w:p w14:paraId="35FD9CF0" w14:textId="77777777" w:rsidR="00F16B33" w:rsidRPr="00B20721" w:rsidRDefault="00F16B33" w:rsidP="00F16B33">
      <w:pPr>
        <w:spacing w:after="0" w:line="360" w:lineRule="auto"/>
        <w:contextualSpacing/>
        <w:jc w:val="center"/>
        <w:rPr>
          <w:rFonts w:ascii="Times New Roman" w:hAnsi="Times New Roman"/>
          <w:b/>
          <w:bCs/>
          <w:sz w:val="26"/>
          <w:szCs w:val="26"/>
          <w:u w:val="single"/>
        </w:rPr>
      </w:pPr>
      <w:r w:rsidRPr="00B20721">
        <w:rPr>
          <w:rFonts w:ascii="Times New Roman" w:hAnsi="Times New Roman"/>
          <w:b/>
          <w:bCs/>
          <w:sz w:val="26"/>
          <w:szCs w:val="26"/>
          <w:u w:val="single"/>
        </w:rPr>
        <w:t>CHAPTER-3</w:t>
      </w:r>
    </w:p>
    <w:p w14:paraId="5D7A7FDF" w14:textId="77777777" w:rsidR="00F16B33" w:rsidRPr="00B20721" w:rsidRDefault="00F16B33" w:rsidP="00F16B33">
      <w:pPr>
        <w:spacing w:line="240" w:lineRule="auto"/>
        <w:contextualSpacing/>
        <w:jc w:val="center"/>
        <w:rPr>
          <w:rFonts w:ascii="Times New Roman" w:hAnsi="Times New Roman"/>
          <w:b/>
          <w:sz w:val="26"/>
          <w:szCs w:val="26"/>
        </w:rPr>
      </w:pPr>
      <w:r w:rsidRPr="00B20721">
        <w:rPr>
          <w:rFonts w:ascii="Times New Roman" w:hAnsi="Times New Roman"/>
          <w:b/>
          <w:sz w:val="26"/>
          <w:szCs w:val="26"/>
        </w:rPr>
        <w:t>COURTS</w:t>
      </w:r>
    </w:p>
    <w:p w14:paraId="3F88824D" w14:textId="77777777" w:rsidR="00F16B33" w:rsidRPr="00B20721" w:rsidRDefault="00F16B33" w:rsidP="00F16B33">
      <w:pPr>
        <w:spacing w:line="240" w:lineRule="auto"/>
        <w:contextualSpacing/>
        <w:jc w:val="center"/>
        <w:rPr>
          <w:rFonts w:ascii="Times New Roman" w:hAnsi="Times New Roman"/>
          <w:b/>
          <w:sz w:val="26"/>
          <w:szCs w:val="26"/>
        </w:rPr>
      </w:pPr>
    </w:p>
    <w:p w14:paraId="72FB9A36" w14:textId="77777777" w:rsidR="00F16B33" w:rsidRDefault="00F16B33" w:rsidP="00F16B33">
      <w:pPr>
        <w:spacing w:after="0"/>
        <w:jc w:val="both"/>
        <w:rPr>
          <w:rFonts w:ascii="Times New Roman" w:hAnsi="Times New Roman"/>
          <w:sz w:val="26"/>
          <w:szCs w:val="26"/>
        </w:rPr>
      </w:pPr>
      <w:r w:rsidRPr="00B20721">
        <w:rPr>
          <w:rFonts w:ascii="Times New Roman" w:hAnsi="Times New Roman"/>
          <w:b/>
          <w:bCs/>
          <w:sz w:val="26"/>
          <w:szCs w:val="26"/>
        </w:rPr>
        <w:t>1</w:t>
      </w:r>
      <w:r>
        <w:rPr>
          <w:rFonts w:ascii="Times New Roman" w:hAnsi="Times New Roman"/>
          <w:b/>
          <w:bCs/>
          <w:sz w:val="26"/>
          <w:szCs w:val="26"/>
        </w:rPr>
        <w:t>7</w:t>
      </w:r>
      <w:r w:rsidRPr="00B20721">
        <w:rPr>
          <w:rFonts w:ascii="Times New Roman" w:hAnsi="Times New Roman"/>
          <w:b/>
          <w:bCs/>
          <w:sz w:val="26"/>
          <w:szCs w:val="26"/>
        </w:rPr>
        <w:t>.</w:t>
      </w:r>
      <w:r w:rsidRPr="00B20721">
        <w:rPr>
          <w:rFonts w:ascii="Times New Roman" w:hAnsi="Times New Roman"/>
          <w:sz w:val="26"/>
          <w:szCs w:val="26"/>
        </w:rPr>
        <w:tab/>
      </w:r>
      <w:r w:rsidRPr="00B20721">
        <w:rPr>
          <w:rFonts w:ascii="Times New Roman" w:hAnsi="Times New Roman"/>
          <w:b/>
          <w:sz w:val="26"/>
          <w:szCs w:val="26"/>
        </w:rPr>
        <w:t>Place of sitting of Court.---</w:t>
      </w:r>
      <w:r w:rsidRPr="00B20721">
        <w:rPr>
          <w:rFonts w:ascii="Times New Roman" w:hAnsi="Times New Roman"/>
          <w:sz w:val="26"/>
          <w:szCs w:val="26"/>
        </w:rPr>
        <w:t xml:space="preserve">  Subject to any general or special orders of the Government in this behalf, the Court shall hold its sittings at a place within the district or area for which it is established or in any other district or area as may be assigned to it by the Government for the time being.</w:t>
      </w:r>
    </w:p>
    <w:p w14:paraId="39580C71" w14:textId="77777777" w:rsidR="00F16B33" w:rsidRPr="00B20721" w:rsidRDefault="00F16B33" w:rsidP="00F16B33">
      <w:pPr>
        <w:spacing w:after="0"/>
        <w:jc w:val="both"/>
        <w:rPr>
          <w:rFonts w:ascii="Times New Roman" w:hAnsi="Times New Roman"/>
          <w:sz w:val="26"/>
          <w:szCs w:val="26"/>
        </w:rPr>
      </w:pPr>
    </w:p>
    <w:p w14:paraId="01E22A97" w14:textId="77777777" w:rsidR="00F16B33" w:rsidRDefault="00F16B33" w:rsidP="00F16B33">
      <w:pPr>
        <w:spacing w:after="0"/>
        <w:jc w:val="both"/>
        <w:rPr>
          <w:rFonts w:ascii="Times New Roman" w:hAnsi="Times New Roman"/>
          <w:sz w:val="26"/>
          <w:szCs w:val="26"/>
        </w:rPr>
      </w:pPr>
      <w:r>
        <w:rPr>
          <w:rFonts w:ascii="Times New Roman" w:hAnsi="Times New Roman"/>
          <w:b/>
          <w:bCs/>
          <w:sz w:val="26"/>
          <w:szCs w:val="26"/>
        </w:rPr>
        <w:t>18</w:t>
      </w:r>
      <w:r w:rsidRPr="00B20721">
        <w:rPr>
          <w:rFonts w:ascii="Times New Roman" w:hAnsi="Times New Roman"/>
          <w:b/>
          <w:bCs/>
          <w:sz w:val="26"/>
          <w:szCs w:val="26"/>
        </w:rPr>
        <w:t>.</w:t>
      </w:r>
      <w:r w:rsidRPr="00B20721">
        <w:rPr>
          <w:rFonts w:ascii="Times New Roman" w:hAnsi="Times New Roman"/>
          <w:sz w:val="26"/>
          <w:szCs w:val="26"/>
        </w:rPr>
        <w:tab/>
      </w:r>
      <w:r w:rsidRPr="00B20721">
        <w:rPr>
          <w:rFonts w:ascii="Times New Roman" w:hAnsi="Times New Roman"/>
          <w:b/>
          <w:sz w:val="26"/>
          <w:szCs w:val="26"/>
        </w:rPr>
        <w:t xml:space="preserve">Dress Code.--- </w:t>
      </w:r>
      <w:r w:rsidRPr="00B20721">
        <w:rPr>
          <w:rFonts w:ascii="Times New Roman" w:hAnsi="Times New Roman"/>
          <w:sz w:val="26"/>
          <w:szCs w:val="26"/>
        </w:rPr>
        <w:t>The Presiding Officer of the Court shall follow the same dress code as prescribed by the Peshawar High Court, Peshawar for members of the District Judiciary in the Province.</w:t>
      </w:r>
    </w:p>
    <w:p w14:paraId="5C8886AB" w14:textId="77777777" w:rsidR="00F16B33" w:rsidRPr="00B20721" w:rsidRDefault="00F16B33" w:rsidP="00F16B33">
      <w:pPr>
        <w:spacing w:after="0" w:line="240" w:lineRule="auto"/>
        <w:jc w:val="both"/>
        <w:rPr>
          <w:rFonts w:ascii="Times New Roman" w:hAnsi="Times New Roman"/>
          <w:sz w:val="26"/>
          <w:szCs w:val="26"/>
        </w:rPr>
      </w:pPr>
    </w:p>
    <w:p w14:paraId="7CA34794" w14:textId="77777777" w:rsidR="00F16B33" w:rsidRDefault="00F16B33" w:rsidP="00F16B33">
      <w:pPr>
        <w:spacing w:after="0"/>
        <w:jc w:val="both"/>
        <w:rPr>
          <w:rFonts w:ascii="Times New Roman" w:hAnsi="Times New Roman"/>
          <w:sz w:val="26"/>
          <w:szCs w:val="26"/>
        </w:rPr>
      </w:pPr>
      <w:r>
        <w:rPr>
          <w:rFonts w:ascii="Times New Roman" w:hAnsi="Times New Roman"/>
          <w:b/>
          <w:bCs/>
          <w:sz w:val="26"/>
          <w:szCs w:val="26"/>
        </w:rPr>
        <w:t>19</w:t>
      </w:r>
      <w:r w:rsidRPr="00B20721">
        <w:rPr>
          <w:rFonts w:ascii="Times New Roman" w:hAnsi="Times New Roman"/>
          <w:b/>
          <w:bCs/>
          <w:sz w:val="26"/>
          <w:szCs w:val="26"/>
        </w:rPr>
        <w:t>.</w:t>
      </w:r>
      <w:r w:rsidRPr="00B20721">
        <w:rPr>
          <w:rFonts w:ascii="Times New Roman" w:hAnsi="Times New Roman"/>
          <w:sz w:val="26"/>
          <w:szCs w:val="26"/>
        </w:rPr>
        <w:tab/>
      </w:r>
      <w:r w:rsidRPr="00B20721">
        <w:rPr>
          <w:rFonts w:ascii="Times New Roman" w:hAnsi="Times New Roman"/>
          <w:b/>
          <w:sz w:val="26"/>
          <w:szCs w:val="26"/>
        </w:rPr>
        <w:t>Hearing hours.</w:t>
      </w:r>
      <w:r w:rsidRPr="00B20721">
        <w:rPr>
          <w:rFonts w:ascii="Times New Roman" w:hAnsi="Times New Roman"/>
          <w:b/>
          <w:bCs/>
          <w:sz w:val="26"/>
          <w:szCs w:val="26"/>
        </w:rPr>
        <w:t xml:space="preserve">--- </w:t>
      </w:r>
      <w:r w:rsidRPr="00B20721">
        <w:rPr>
          <w:rFonts w:ascii="Times New Roman" w:hAnsi="Times New Roman"/>
          <w:sz w:val="26"/>
          <w:szCs w:val="26"/>
        </w:rPr>
        <w:t xml:space="preserve">Subject to any general or special orders, the working hours of the Court for hearing matters shall be the same as specified </w:t>
      </w:r>
      <w:r w:rsidR="00D87DA1">
        <w:rPr>
          <w:rFonts w:ascii="Times New Roman" w:hAnsi="Times New Roman"/>
          <w:sz w:val="26"/>
          <w:szCs w:val="26"/>
        </w:rPr>
        <w:t xml:space="preserve">by the High court </w:t>
      </w:r>
      <w:r w:rsidRPr="00B20721">
        <w:rPr>
          <w:rFonts w:ascii="Times New Roman" w:hAnsi="Times New Roman"/>
          <w:sz w:val="26"/>
          <w:szCs w:val="26"/>
        </w:rPr>
        <w:t>for</w:t>
      </w:r>
      <w:r w:rsidR="00D87DA1">
        <w:rPr>
          <w:rFonts w:ascii="Times New Roman" w:hAnsi="Times New Roman"/>
          <w:sz w:val="26"/>
          <w:szCs w:val="26"/>
        </w:rPr>
        <w:t xml:space="preserve"> district courts.</w:t>
      </w:r>
    </w:p>
    <w:p w14:paraId="1EFDFA78" w14:textId="77777777" w:rsidR="00F16B33" w:rsidRPr="00B20721" w:rsidRDefault="00F16B33" w:rsidP="00F16B33">
      <w:pPr>
        <w:spacing w:after="0" w:line="240" w:lineRule="auto"/>
        <w:jc w:val="both"/>
        <w:rPr>
          <w:rFonts w:ascii="Times New Roman" w:hAnsi="Times New Roman"/>
          <w:sz w:val="26"/>
          <w:szCs w:val="26"/>
        </w:rPr>
      </w:pPr>
    </w:p>
    <w:p w14:paraId="107E9142" w14:textId="77777777" w:rsidR="00F16B33" w:rsidRDefault="00F16B33" w:rsidP="00F16B33">
      <w:pPr>
        <w:spacing w:after="0"/>
        <w:jc w:val="both"/>
        <w:rPr>
          <w:rFonts w:ascii="Times New Roman" w:hAnsi="Times New Roman"/>
          <w:sz w:val="26"/>
          <w:szCs w:val="26"/>
        </w:rPr>
      </w:pPr>
      <w:r>
        <w:rPr>
          <w:rFonts w:ascii="Times New Roman" w:hAnsi="Times New Roman"/>
          <w:b/>
          <w:bCs/>
          <w:sz w:val="26"/>
          <w:szCs w:val="26"/>
        </w:rPr>
        <w:t>20</w:t>
      </w:r>
      <w:r w:rsidRPr="00B20721">
        <w:rPr>
          <w:rFonts w:ascii="Times New Roman" w:hAnsi="Times New Roman"/>
          <w:b/>
          <w:bCs/>
          <w:sz w:val="26"/>
          <w:szCs w:val="26"/>
        </w:rPr>
        <w:t>.</w:t>
      </w:r>
      <w:r w:rsidRPr="00B20721">
        <w:rPr>
          <w:rFonts w:ascii="Times New Roman" w:hAnsi="Times New Roman"/>
          <w:sz w:val="26"/>
          <w:szCs w:val="26"/>
        </w:rPr>
        <w:tab/>
      </w:r>
      <w:r w:rsidRPr="00B20721">
        <w:rPr>
          <w:rFonts w:ascii="Times New Roman" w:hAnsi="Times New Roman"/>
          <w:b/>
          <w:sz w:val="26"/>
          <w:szCs w:val="26"/>
        </w:rPr>
        <w:t>Cause List.</w:t>
      </w:r>
      <w:r w:rsidRPr="00B20721">
        <w:rPr>
          <w:rFonts w:ascii="Times New Roman" w:hAnsi="Times New Roman"/>
          <w:b/>
          <w:bCs/>
          <w:sz w:val="26"/>
          <w:szCs w:val="26"/>
        </w:rPr>
        <w:t xml:space="preserve">--- </w:t>
      </w:r>
      <w:r w:rsidRPr="00B20721">
        <w:rPr>
          <w:rFonts w:ascii="Times New Roman" w:hAnsi="Times New Roman"/>
          <w:sz w:val="26"/>
          <w:szCs w:val="26"/>
        </w:rPr>
        <w:t>(1) Cause list of the Court for the following week shall be made ready before the close of working hours of the preceding week and displayed on the notice board. The cause list of the Court having a website shall also be posted on the website.</w:t>
      </w:r>
    </w:p>
    <w:p w14:paraId="62974546" w14:textId="77777777" w:rsidR="00F16B33" w:rsidRPr="00B20721" w:rsidRDefault="00F16B33" w:rsidP="00F16B33">
      <w:pPr>
        <w:spacing w:after="0" w:line="240" w:lineRule="auto"/>
        <w:jc w:val="both"/>
        <w:rPr>
          <w:rFonts w:ascii="Times New Roman" w:hAnsi="Times New Roman"/>
          <w:sz w:val="26"/>
          <w:szCs w:val="26"/>
        </w:rPr>
      </w:pPr>
    </w:p>
    <w:p w14:paraId="60498663" w14:textId="77777777" w:rsidR="00F16B33" w:rsidRDefault="00F16B33" w:rsidP="00F16B33">
      <w:pPr>
        <w:spacing w:after="0" w:line="240" w:lineRule="auto"/>
        <w:ind w:firstLine="720"/>
        <w:jc w:val="both"/>
        <w:rPr>
          <w:rFonts w:ascii="Times New Roman" w:hAnsi="Times New Roman"/>
          <w:sz w:val="26"/>
          <w:szCs w:val="26"/>
        </w:rPr>
      </w:pPr>
      <w:r w:rsidRPr="00B20721">
        <w:rPr>
          <w:rFonts w:ascii="Times New Roman" w:hAnsi="Times New Roman"/>
          <w:sz w:val="26"/>
          <w:szCs w:val="26"/>
        </w:rPr>
        <w:t>(2)</w:t>
      </w:r>
      <w:r w:rsidRPr="00B20721">
        <w:rPr>
          <w:rFonts w:ascii="Times New Roman" w:hAnsi="Times New Roman"/>
          <w:sz w:val="26"/>
          <w:szCs w:val="26"/>
        </w:rPr>
        <w:tab/>
        <w:t xml:space="preserve">Cause list shall be split into three different parts, namely:-- </w:t>
      </w:r>
    </w:p>
    <w:p w14:paraId="7FB57CBF" w14:textId="77777777" w:rsidR="00F16B33" w:rsidRPr="00B20721" w:rsidRDefault="00F16B33" w:rsidP="00F16B33">
      <w:pPr>
        <w:spacing w:after="0" w:line="240" w:lineRule="auto"/>
        <w:ind w:firstLine="720"/>
        <w:jc w:val="both"/>
        <w:rPr>
          <w:rFonts w:ascii="Times New Roman" w:hAnsi="Times New Roman"/>
          <w:sz w:val="26"/>
          <w:szCs w:val="26"/>
        </w:rPr>
      </w:pPr>
    </w:p>
    <w:p w14:paraId="707FA418" w14:textId="77777777" w:rsidR="00F16B33" w:rsidRPr="00B20721" w:rsidRDefault="00F16B33" w:rsidP="00F16B33">
      <w:pPr>
        <w:pStyle w:val="ListParagraph"/>
        <w:numPr>
          <w:ilvl w:val="0"/>
          <w:numId w:val="30"/>
        </w:numPr>
        <w:ind w:left="2160" w:hanging="720"/>
        <w:jc w:val="both"/>
        <w:rPr>
          <w:rFonts w:ascii="Times New Roman" w:hAnsi="Times New Roman"/>
          <w:sz w:val="26"/>
          <w:szCs w:val="26"/>
        </w:rPr>
      </w:pPr>
      <w:r w:rsidRPr="00B20721">
        <w:rPr>
          <w:rFonts w:ascii="Times New Roman" w:hAnsi="Times New Roman"/>
          <w:sz w:val="26"/>
          <w:szCs w:val="26"/>
        </w:rPr>
        <w:t>after notice matters;</w:t>
      </w:r>
    </w:p>
    <w:p w14:paraId="6BC71E88" w14:textId="77777777" w:rsidR="00F16B33" w:rsidRPr="00B20721" w:rsidRDefault="00F16B33" w:rsidP="00F16B33">
      <w:pPr>
        <w:pStyle w:val="ListParagraph"/>
        <w:numPr>
          <w:ilvl w:val="0"/>
          <w:numId w:val="30"/>
        </w:numPr>
        <w:ind w:left="2160" w:hanging="720"/>
        <w:jc w:val="both"/>
        <w:rPr>
          <w:rFonts w:ascii="Times New Roman" w:hAnsi="Times New Roman"/>
          <w:sz w:val="26"/>
          <w:szCs w:val="26"/>
        </w:rPr>
      </w:pPr>
      <w:r w:rsidRPr="00B20721">
        <w:rPr>
          <w:rFonts w:ascii="Times New Roman" w:hAnsi="Times New Roman"/>
          <w:sz w:val="26"/>
          <w:szCs w:val="26"/>
        </w:rPr>
        <w:t>matters where evidence is to be recorded; and</w:t>
      </w:r>
    </w:p>
    <w:p w14:paraId="50EB4450" w14:textId="77777777" w:rsidR="00F16B33" w:rsidRPr="00B20721" w:rsidRDefault="00F16B33" w:rsidP="00F16B33">
      <w:pPr>
        <w:pStyle w:val="ListParagraph"/>
        <w:numPr>
          <w:ilvl w:val="0"/>
          <w:numId w:val="30"/>
        </w:numPr>
        <w:ind w:left="2160" w:hanging="720"/>
        <w:jc w:val="both"/>
        <w:rPr>
          <w:rFonts w:ascii="Times New Roman" w:hAnsi="Times New Roman"/>
          <w:sz w:val="26"/>
          <w:szCs w:val="26"/>
        </w:rPr>
      </w:pPr>
      <w:r w:rsidRPr="00B20721">
        <w:rPr>
          <w:rFonts w:ascii="Times New Roman" w:hAnsi="Times New Roman"/>
          <w:sz w:val="26"/>
          <w:szCs w:val="26"/>
        </w:rPr>
        <w:t>final disposal matters/order.</w:t>
      </w:r>
    </w:p>
    <w:p w14:paraId="6CA8831B" w14:textId="77777777" w:rsidR="00F16B33" w:rsidRPr="00B20721" w:rsidRDefault="00F16B33" w:rsidP="00F16B33">
      <w:pPr>
        <w:ind w:firstLine="720"/>
        <w:jc w:val="both"/>
        <w:rPr>
          <w:rFonts w:ascii="Times New Roman" w:hAnsi="Times New Roman"/>
          <w:sz w:val="26"/>
          <w:szCs w:val="26"/>
        </w:rPr>
      </w:pPr>
      <w:r w:rsidRPr="00B20721">
        <w:rPr>
          <w:rFonts w:ascii="Times New Roman" w:hAnsi="Times New Roman"/>
          <w:sz w:val="26"/>
          <w:szCs w:val="26"/>
        </w:rPr>
        <w:lastRenderedPageBreak/>
        <w:t>(3)</w:t>
      </w:r>
      <w:r w:rsidRPr="00B20721">
        <w:rPr>
          <w:rFonts w:ascii="Times New Roman" w:hAnsi="Times New Roman"/>
          <w:sz w:val="26"/>
          <w:szCs w:val="26"/>
        </w:rPr>
        <w:tab/>
        <w:t>The cause list shall contain the following particulars, namely:</w:t>
      </w:r>
    </w:p>
    <w:p w14:paraId="17BA9F0B" w14:textId="77777777" w:rsidR="00F16B33" w:rsidRPr="00B20721" w:rsidRDefault="00F16B33" w:rsidP="00F16B33">
      <w:pPr>
        <w:pStyle w:val="ListParagraph"/>
        <w:numPr>
          <w:ilvl w:val="0"/>
          <w:numId w:val="31"/>
        </w:numPr>
        <w:ind w:left="2160" w:hanging="720"/>
        <w:jc w:val="both"/>
        <w:rPr>
          <w:rFonts w:ascii="Times New Roman" w:hAnsi="Times New Roman"/>
          <w:sz w:val="26"/>
          <w:szCs w:val="26"/>
        </w:rPr>
      </w:pPr>
      <w:r w:rsidRPr="00B20721">
        <w:rPr>
          <w:rFonts w:ascii="Times New Roman" w:hAnsi="Times New Roman"/>
          <w:sz w:val="26"/>
          <w:szCs w:val="26"/>
        </w:rPr>
        <w:t>Serial Number;</w:t>
      </w:r>
    </w:p>
    <w:p w14:paraId="6D7422C3" w14:textId="77777777" w:rsidR="00F16B33" w:rsidRPr="00B20721" w:rsidRDefault="00F16B33" w:rsidP="00F16B33">
      <w:pPr>
        <w:pStyle w:val="ListParagraph"/>
        <w:numPr>
          <w:ilvl w:val="0"/>
          <w:numId w:val="31"/>
        </w:numPr>
        <w:ind w:left="2160" w:hanging="720"/>
        <w:jc w:val="both"/>
        <w:rPr>
          <w:rFonts w:ascii="Times New Roman" w:hAnsi="Times New Roman"/>
          <w:sz w:val="26"/>
          <w:szCs w:val="26"/>
        </w:rPr>
      </w:pPr>
      <w:r w:rsidRPr="00B20721">
        <w:rPr>
          <w:rFonts w:ascii="Times New Roman" w:hAnsi="Times New Roman"/>
          <w:sz w:val="26"/>
          <w:szCs w:val="26"/>
        </w:rPr>
        <w:t>number of the matter;</w:t>
      </w:r>
    </w:p>
    <w:p w14:paraId="1B6694C5" w14:textId="77777777" w:rsidR="00F16B33" w:rsidRPr="00B20721" w:rsidRDefault="00F16B33" w:rsidP="00F16B33">
      <w:pPr>
        <w:pStyle w:val="ListParagraph"/>
        <w:numPr>
          <w:ilvl w:val="0"/>
          <w:numId w:val="31"/>
        </w:numPr>
        <w:ind w:left="2160" w:hanging="720"/>
        <w:jc w:val="both"/>
        <w:rPr>
          <w:rFonts w:ascii="Times New Roman" w:hAnsi="Times New Roman"/>
          <w:sz w:val="26"/>
          <w:szCs w:val="26"/>
        </w:rPr>
      </w:pPr>
      <w:r w:rsidRPr="00B20721">
        <w:rPr>
          <w:rFonts w:ascii="Times New Roman" w:hAnsi="Times New Roman"/>
          <w:sz w:val="26"/>
          <w:szCs w:val="26"/>
        </w:rPr>
        <w:t>title of matter;</w:t>
      </w:r>
    </w:p>
    <w:p w14:paraId="4965FBD8" w14:textId="77777777" w:rsidR="00F16B33" w:rsidRPr="00B20721" w:rsidRDefault="00F16B33" w:rsidP="00F16B33">
      <w:pPr>
        <w:pStyle w:val="ListParagraph"/>
        <w:numPr>
          <w:ilvl w:val="0"/>
          <w:numId w:val="31"/>
        </w:numPr>
        <w:ind w:left="2160" w:hanging="720"/>
        <w:jc w:val="both"/>
        <w:rPr>
          <w:rFonts w:ascii="Times New Roman" w:hAnsi="Times New Roman"/>
          <w:sz w:val="26"/>
          <w:szCs w:val="26"/>
        </w:rPr>
      </w:pPr>
      <w:r w:rsidRPr="00B20721">
        <w:rPr>
          <w:rFonts w:ascii="Times New Roman" w:hAnsi="Times New Roman"/>
          <w:sz w:val="26"/>
          <w:szCs w:val="26"/>
        </w:rPr>
        <w:t>previous date of proceedings; and</w:t>
      </w:r>
    </w:p>
    <w:p w14:paraId="687B62BC" w14:textId="77777777" w:rsidR="00F16B33" w:rsidRPr="00B20721" w:rsidRDefault="00F16B33" w:rsidP="00F16B33">
      <w:pPr>
        <w:pStyle w:val="ListParagraph"/>
        <w:numPr>
          <w:ilvl w:val="0"/>
          <w:numId w:val="31"/>
        </w:numPr>
        <w:spacing w:after="0" w:line="240" w:lineRule="auto"/>
        <w:ind w:left="2160" w:hanging="720"/>
        <w:jc w:val="both"/>
        <w:rPr>
          <w:rFonts w:ascii="Times New Roman" w:hAnsi="Times New Roman"/>
          <w:sz w:val="26"/>
          <w:szCs w:val="26"/>
        </w:rPr>
      </w:pPr>
      <w:r w:rsidRPr="00B20721">
        <w:rPr>
          <w:rFonts w:ascii="Times New Roman" w:hAnsi="Times New Roman"/>
          <w:sz w:val="26"/>
          <w:szCs w:val="26"/>
        </w:rPr>
        <w:t>name of the parties or agent appearing.</w:t>
      </w:r>
    </w:p>
    <w:p w14:paraId="6087BB42" w14:textId="77777777" w:rsidR="00F16B33" w:rsidRPr="00B20721" w:rsidRDefault="00F16B33" w:rsidP="00F16B33">
      <w:pPr>
        <w:pStyle w:val="ListParagraph"/>
        <w:spacing w:after="0" w:line="240" w:lineRule="auto"/>
        <w:ind w:left="2160"/>
        <w:jc w:val="both"/>
        <w:rPr>
          <w:rFonts w:ascii="Times New Roman" w:hAnsi="Times New Roman"/>
          <w:sz w:val="26"/>
          <w:szCs w:val="26"/>
        </w:rPr>
      </w:pPr>
    </w:p>
    <w:p w14:paraId="5227C192" w14:textId="77777777" w:rsidR="00F16B33" w:rsidRPr="00B20721"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 xml:space="preserve">(4) </w:t>
      </w:r>
      <w:r w:rsidRPr="00B20721">
        <w:rPr>
          <w:rFonts w:ascii="Times New Roman" w:hAnsi="Times New Roman"/>
          <w:sz w:val="26"/>
          <w:szCs w:val="26"/>
        </w:rPr>
        <w:tab/>
        <w:t>If a date of hearing is given in presence of parties or their agent, it shall not be ground for non-appearance for the reason that the cause list for the concerned date does not show the matter or contains incorrect entry or there is omission of the particulars of the matter.</w:t>
      </w:r>
    </w:p>
    <w:p w14:paraId="5A39DBC6" w14:textId="77777777" w:rsidR="00F16B33" w:rsidRPr="00B20721" w:rsidRDefault="00F16B33" w:rsidP="00F16B33">
      <w:pPr>
        <w:spacing w:after="0" w:line="240" w:lineRule="auto"/>
        <w:ind w:firstLine="720"/>
        <w:jc w:val="both"/>
        <w:rPr>
          <w:rFonts w:ascii="Times New Roman" w:hAnsi="Times New Roman"/>
          <w:sz w:val="26"/>
          <w:szCs w:val="26"/>
        </w:rPr>
      </w:pPr>
    </w:p>
    <w:p w14:paraId="78B11DAF" w14:textId="77777777" w:rsidR="00F16B33" w:rsidRDefault="00F16B33" w:rsidP="00F16B33">
      <w:pPr>
        <w:spacing w:after="0"/>
        <w:jc w:val="both"/>
        <w:rPr>
          <w:rFonts w:ascii="Times New Roman" w:hAnsi="Times New Roman"/>
          <w:sz w:val="26"/>
          <w:szCs w:val="26"/>
        </w:rPr>
      </w:pPr>
      <w:r>
        <w:rPr>
          <w:rFonts w:ascii="Times New Roman" w:hAnsi="Times New Roman"/>
          <w:b/>
          <w:bCs/>
          <w:sz w:val="26"/>
          <w:szCs w:val="26"/>
        </w:rPr>
        <w:t>21</w:t>
      </w:r>
      <w:r w:rsidRPr="00B20721">
        <w:rPr>
          <w:rFonts w:ascii="Times New Roman" w:hAnsi="Times New Roman"/>
          <w:b/>
          <w:bCs/>
          <w:sz w:val="26"/>
          <w:szCs w:val="26"/>
        </w:rPr>
        <w:t>.</w:t>
      </w:r>
      <w:r w:rsidRPr="00B20721">
        <w:rPr>
          <w:rFonts w:ascii="Times New Roman" w:hAnsi="Times New Roman"/>
          <w:sz w:val="26"/>
          <w:szCs w:val="26"/>
        </w:rPr>
        <w:tab/>
      </w:r>
      <w:r w:rsidRPr="00B20721">
        <w:rPr>
          <w:rFonts w:ascii="Times New Roman" w:hAnsi="Times New Roman"/>
          <w:b/>
          <w:sz w:val="26"/>
          <w:szCs w:val="26"/>
        </w:rPr>
        <w:t>Institution of appeals in the Court</w:t>
      </w:r>
      <w:r w:rsidRPr="00B20721">
        <w:rPr>
          <w:rFonts w:ascii="Times New Roman" w:hAnsi="Times New Roman"/>
          <w:sz w:val="26"/>
          <w:szCs w:val="26"/>
        </w:rPr>
        <w:t>.</w:t>
      </w:r>
      <w:r w:rsidRPr="00B20721">
        <w:rPr>
          <w:rFonts w:ascii="Times New Roman" w:hAnsi="Times New Roman"/>
          <w:b/>
          <w:bCs/>
          <w:sz w:val="26"/>
          <w:szCs w:val="26"/>
        </w:rPr>
        <w:t>---</w:t>
      </w:r>
      <w:r w:rsidRPr="00B20721">
        <w:rPr>
          <w:rFonts w:ascii="Times New Roman" w:hAnsi="Times New Roman"/>
          <w:sz w:val="26"/>
          <w:szCs w:val="26"/>
        </w:rPr>
        <w:t xml:space="preserve"> (1) </w:t>
      </w:r>
      <w:r>
        <w:rPr>
          <w:rFonts w:ascii="Times New Roman" w:hAnsi="Times New Roman"/>
          <w:sz w:val="26"/>
          <w:szCs w:val="26"/>
        </w:rPr>
        <w:t xml:space="preserve">An </w:t>
      </w:r>
      <w:r w:rsidRPr="00B20721">
        <w:rPr>
          <w:rFonts w:ascii="Times New Roman" w:hAnsi="Times New Roman"/>
          <w:sz w:val="26"/>
          <w:szCs w:val="26"/>
        </w:rPr>
        <w:t>appeal</w:t>
      </w:r>
      <w:r>
        <w:rPr>
          <w:rFonts w:ascii="Times New Roman" w:hAnsi="Times New Roman"/>
          <w:sz w:val="26"/>
          <w:szCs w:val="26"/>
        </w:rPr>
        <w:t xml:space="preserve"> against the order of the Director or authorized officer, as the case may be, under section 17 of the Act shall </w:t>
      </w:r>
      <w:r w:rsidRPr="00B20721">
        <w:rPr>
          <w:rFonts w:ascii="Times New Roman" w:hAnsi="Times New Roman"/>
          <w:sz w:val="26"/>
          <w:szCs w:val="26"/>
        </w:rPr>
        <w:t>be filed in two sets with additional sets equal to the number of respondents.</w:t>
      </w:r>
    </w:p>
    <w:p w14:paraId="3DCCABD9" w14:textId="77777777" w:rsidR="00F16B33" w:rsidRPr="00B20721" w:rsidRDefault="00F16B33" w:rsidP="00F16B33">
      <w:pPr>
        <w:spacing w:after="0" w:line="240" w:lineRule="auto"/>
        <w:jc w:val="both"/>
        <w:rPr>
          <w:rFonts w:ascii="Times New Roman" w:hAnsi="Times New Roman"/>
          <w:sz w:val="26"/>
          <w:szCs w:val="26"/>
        </w:rPr>
      </w:pPr>
    </w:p>
    <w:p w14:paraId="6FE9859C"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 xml:space="preserve">(2) </w:t>
      </w:r>
      <w:r w:rsidRPr="00B20721">
        <w:rPr>
          <w:rFonts w:ascii="Times New Roman" w:hAnsi="Times New Roman"/>
          <w:sz w:val="26"/>
          <w:szCs w:val="26"/>
        </w:rPr>
        <w:tab/>
        <w:t>The memorandum of appeal shall contain particulars of dispute and relief claimed and shall also be accompanied by copies of such documents as are necessary to prove the claim made in complaint or grounds of appeal.</w:t>
      </w:r>
    </w:p>
    <w:p w14:paraId="6CB7B372" w14:textId="77777777" w:rsidR="00F16B33" w:rsidRPr="00B20721" w:rsidRDefault="00F16B33" w:rsidP="00F16B33">
      <w:pPr>
        <w:spacing w:after="0" w:line="240" w:lineRule="auto"/>
        <w:ind w:firstLine="720"/>
        <w:jc w:val="both"/>
        <w:rPr>
          <w:rFonts w:ascii="Times New Roman" w:hAnsi="Times New Roman"/>
          <w:sz w:val="26"/>
          <w:szCs w:val="26"/>
        </w:rPr>
      </w:pPr>
    </w:p>
    <w:p w14:paraId="5E6C0D54" w14:textId="77777777" w:rsidR="00F16B33" w:rsidRPr="00B20721" w:rsidRDefault="00F16B33" w:rsidP="00F16B33">
      <w:pPr>
        <w:spacing w:after="0"/>
        <w:jc w:val="both"/>
        <w:rPr>
          <w:rFonts w:ascii="Times New Roman" w:hAnsi="Times New Roman"/>
          <w:sz w:val="26"/>
          <w:szCs w:val="26"/>
        </w:rPr>
      </w:pPr>
      <w:r>
        <w:rPr>
          <w:rFonts w:ascii="Times New Roman" w:hAnsi="Times New Roman"/>
          <w:b/>
          <w:bCs/>
          <w:sz w:val="26"/>
          <w:szCs w:val="26"/>
        </w:rPr>
        <w:t>22</w:t>
      </w:r>
      <w:r w:rsidRPr="00B20721">
        <w:rPr>
          <w:rFonts w:ascii="Times New Roman" w:hAnsi="Times New Roman"/>
          <w:b/>
          <w:bCs/>
          <w:sz w:val="26"/>
          <w:szCs w:val="26"/>
        </w:rPr>
        <w:t>.</w:t>
      </w:r>
      <w:r w:rsidRPr="00B20721">
        <w:rPr>
          <w:rFonts w:ascii="Times New Roman" w:hAnsi="Times New Roman"/>
          <w:b/>
          <w:sz w:val="26"/>
          <w:szCs w:val="26"/>
        </w:rPr>
        <w:tab/>
      </w:r>
      <w:r>
        <w:rPr>
          <w:rFonts w:ascii="Times New Roman" w:hAnsi="Times New Roman"/>
          <w:b/>
          <w:sz w:val="26"/>
          <w:szCs w:val="26"/>
        </w:rPr>
        <w:t>Scrutiny of appeals</w:t>
      </w:r>
      <w:r w:rsidRPr="00B20721">
        <w:rPr>
          <w:rFonts w:ascii="Times New Roman" w:hAnsi="Times New Roman"/>
          <w:sz w:val="26"/>
          <w:szCs w:val="26"/>
        </w:rPr>
        <w:t>.</w:t>
      </w:r>
      <w:r w:rsidRPr="00B20721">
        <w:rPr>
          <w:rFonts w:ascii="Times New Roman" w:hAnsi="Times New Roman"/>
          <w:b/>
          <w:bCs/>
          <w:sz w:val="26"/>
          <w:szCs w:val="26"/>
        </w:rPr>
        <w:t>---</w:t>
      </w:r>
      <w:r w:rsidRPr="00B20721">
        <w:rPr>
          <w:rFonts w:ascii="Times New Roman" w:hAnsi="Times New Roman"/>
          <w:sz w:val="26"/>
          <w:szCs w:val="26"/>
        </w:rPr>
        <w:t xml:space="preserve"> (1) Every </w:t>
      </w:r>
      <w:r>
        <w:rPr>
          <w:rFonts w:ascii="Times New Roman" w:hAnsi="Times New Roman"/>
          <w:sz w:val="26"/>
          <w:szCs w:val="26"/>
        </w:rPr>
        <w:t xml:space="preserve">appeal </w:t>
      </w:r>
      <w:r w:rsidRPr="00B20721">
        <w:rPr>
          <w:rFonts w:ascii="Times New Roman" w:hAnsi="Times New Roman"/>
          <w:sz w:val="26"/>
          <w:szCs w:val="26"/>
        </w:rPr>
        <w:t xml:space="preserve">shall after being filed, be numbered by the Registrar and if there is any defect in the filing of the </w:t>
      </w:r>
      <w:r>
        <w:rPr>
          <w:rFonts w:ascii="Times New Roman" w:hAnsi="Times New Roman"/>
          <w:sz w:val="26"/>
          <w:szCs w:val="26"/>
        </w:rPr>
        <w:t>appeal</w:t>
      </w:r>
      <w:r w:rsidRPr="00B20721">
        <w:rPr>
          <w:rFonts w:ascii="Times New Roman" w:hAnsi="Times New Roman"/>
          <w:sz w:val="26"/>
          <w:szCs w:val="26"/>
        </w:rPr>
        <w:t>, the particulars of such defects shall be recorded and the party or agent shall be informed of the defects requiring for their removal within three days.</w:t>
      </w:r>
    </w:p>
    <w:p w14:paraId="72484586" w14:textId="77777777" w:rsidR="00F16B33" w:rsidRPr="00B20721" w:rsidRDefault="00F16B33" w:rsidP="00F16B33">
      <w:pPr>
        <w:spacing w:after="0"/>
        <w:jc w:val="both"/>
        <w:rPr>
          <w:rFonts w:ascii="Times New Roman" w:hAnsi="Times New Roman"/>
          <w:sz w:val="26"/>
          <w:szCs w:val="26"/>
        </w:rPr>
      </w:pPr>
    </w:p>
    <w:p w14:paraId="59A0291A" w14:textId="77777777" w:rsidR="00F16B33" w:rsidRPr="00B20721"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 xml:space="preserve">(2) </w:t>
      </w:r>
      <w:r w:rsidRPr="00B20721">
        <w:rPr>
          <w:rFonts w:ascii="Times New Roman" w:hAnsi="Times New Roman"/>
          <w:sz w:val="26"/>
          <w:szCs w:val="26"/>
        </w:rPr>
        <w:tab/>
        <w:t>In case the party disputes the correctness of the defects pointed out, the matter shall be placed before the Court for appropriate orders.</w:t>
      </w:r>
    </w:p>
    <w:p w14:paraId="7055BB5C" w14:textId="77777777" w:rsidR="00F16B33" w:rsidRDefault="00F16B33" w:rsidP="00F16B33">
      <w:pPr>
        <w:spacing w:after="0" w:line="240" w:lineRule="auto"/>
        <w:ind w:firstLine="720"/>
        <w:jc w:val="both"/>
        <w:rPr>
          <w:rFonts w:ascii="Times New Roman" w:hAnsi="Times New Roman"/>
          <w:sz w:val="26"/>
          <w:szCs w:val="26"/>
        </w:rPr>
      </w:pPr>
    </w:p>
    <w:p w14:paraId="2401AE5C"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 xml:space="preserve">(3) </w:t>
      </w:r>
      <w:r w:rsidRPr="00B20721">
        <w:rPr>
          <w:rFonts w:ascii="Times New Roman" w:hAnsi="Times New Roman"/>
          <w:sz w:val="26"/>
          <w:szCs w:val="26"/>
        </w:rPr>
        <w:tab/>
        <w:t>After the expiry of the time given, the matter shall, irrespective of the fact as to whether the defects have been removed or not, be placed before the Court for appropriate orders.</w:t>
      </w:r>
    </w:p>
    <w:p w14:paraId="6F8AD5A9" w14:textId="77777777" w:rsidR="00F16B33" w:rsidRDefault="00F16B33" w:rsidP="00F16B33">
      <w:pPr>
        <w:spacing w:after="0"/>
        <w:jc w:val="both"/>
        <w:rPr>
          <w:rFonts w:ascii="Times New Roman" w:hAnsi="Times New Roman"/>
          <w:b/>
          <w:bCs/>
          <w:sz w:val="26"/>
          <w:szCs w:val="26"/>
        </w:rPr>
      </w:pPr>
    </w:p>
    <w:p w14:paraId="3C33B738" w14:textId="37958AAB" w:rsidR="00F16B33" w:rsidRDefault="00F16B33" w:rsidP="00F16B33">
      <w:pPr>
        <w:spacing w:after="0"/>
        <w:jc w:val="both"/>
        <w:rPr>
          <w:rFonts w:ascii="Times New Roman" w:hAnsi="Times New Roman"/>
          <w:sz w:val="26"/>
          <w:szCs w:val="26"/>
        </w:rPr>
      </w:pPr>
      <w:r>
        <w:rPr>
          <w:rFonts w:ascii="Times New Roman" w:hAnsi="Times New Roman"/>
          <w:b/>
          <w:bCs/>
          <w:sz w:val="26"/>
          <w:szCs w:val="26"/>
        </w:rPr>
        <w:t>23</w:t>
      </w:r>
      <w:r w:rsidRPr="00B20721">
        <w:rPr>
          <w:rFonts w:ascii="Times New Roman" w:hAnsi="Times New Roman"/>
          <w:b/>
          <w:bCs/>
          <w:sz w:val="26"/>
          <w:szCs w:val="26"/>
        </w:rPr>
        <w:t>.</w:t>
      </w:r>
      <w:r w:rsidRPr="00B20721">
        <w:rPr>
          <w:rFonts w:ascii="Times New Roman" w:hAnsi="Times New Roman"/>
          <w:b/>
          <w:sz w:val="26"/>
          <w:szCs w:val="26"/>
        </w:rPr>
        <w:tab/>
        <w:t>Issue of summons and notice</w:t>
      </w:r>
      <w:r w:rsidRPr="00B20721">
        <w:rPr>
          <w:rFonts w:ascii="Times New Roman" w:hAnsi="Times New Roman"/>
          <w:sz w:val="26"/>
          <w:szCs w:val="26"/>
        </w:rPr>
        <w:t>.</w:t>
      </w:r>
      <w:r w:rsidRPr="00B20721">
        <w:rPr>
          <w:rFonts w:ascii="Times New Roman" w:hAnsi="Times New Roman"/>
          <w:b/>
          <w:bCs/>
          <w:sz w:val="26"/>
          <w:szCs w:val="26"/>
        </w:rPr>
        <w:t>---</w:t>
      </w:r>
      <w:r w:rsidR="00FA0443">
        <w:rPr>
          <w:rFonts w:ascii="Times New Roman" w:hAnsi="Times New Roman"/>
          <w:b/>
          <w:bCs/>
          <w:sz w:val="26"/>
          <w:szCs w:val="26"/>
        </w:rPr>
        <w:t xml:space="preserve"> </w:t>
      </w:r>
      <w:commentRangeStart w:id="10"/>
      <w:r>
        <w:rPr>
          <w:rFonts w:ascii="Times New Roman" w:hAnsi="Times New Roman"/>
          <w:sz w:val="26"/>
          <w:szCs w:val="26"/>
        </w:rPr>
        <w:t xml:space="preserve">(1) </w:t>
      </w:r>
      <w:r w:rsidRPr="00B20721">
        <w:rPr>
          <w:rFonts w:ascii="Times New Roman" w:hAnsi="Times New Roman"/>
          <w:sz w:val="26"/>
          <w:szCs w:val="26"/>
        </w:rPr>
        <w:t>Summons and notice shall be issued in the manner as provided in the code of Civil procedure 1908.</w:t>
      </w:r>
      <w:commentRangeEnd w:id="10"/>
      <w:r w:rsidR="00FA0443">
        <w:rPr>
          <w:rStyle w:val="CommentReference"/>
        </w:rPr>
        <w:commentReference w:id="10"/>
      </w:r>
    </w:p>
    <w:p w14:paraId="2708BEE1" w14:textId="77777777" w:rsidR="00F16B33" w:rsidRPr="00B20721" w:rsidRDefault="00F16B33" w:rsidP="00F16B33">
      <w:pPr>
        <w:spacing w:after="0" w:line="240" w:lineRule="auto"/>
        <w:jc w:val="both"/>
        <w:rPr>
          <w:rFonts w:ascii="Times New Roman" w:hAnsi="Times New Roman"/>
          <w:sz w:val="26"/>
          <w:szCs w:val="26"/>
        </w:rPr>
      </w:pPr>
    </w:p>
    <w:p w14:paraId="158F87EC"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 xml:space="preserve"> (2) </w:t>
      </w:r>
      <w:r w:rsidRPr="00B20721">
        <w:rPr>
          <w:rFonts w:ascii="Times New Roman" w:hAnsi="Times New Roman"/>
          <w:sz w:val="26"/>
          <w:szCs w:val="26"/>
        </w:rPr>
        <w:tab/>
        <w:t>The Court may appoint a courier agency operating within its jurisdiction for the purposes of effecting service on such security given to it by the courier agency as the Court may require.</w:t>
      </w:r>
    </w:p>
    <w:p w14:paraId="3E5E1578" w14:textId="77777777" w:rsidR="00F16B33" w:rsidRPr="00B20721" w:rsidRDefault="00F16B33" w:rsidP="00F16B33">
      <w:pPr>
        <w:spacing w:after="0" w:line="240" w:lineRule="auto"/>
        <w:ind w:firstLine="720"/>
        <w:jc w:val="both"/>
        <w:rPr>
          <w:rFonts w:ascii="Times New Roman" w:hAnsi="Times New Roman"/>
          <w:sz w:val="26"/>
          <w:szCs w:val="26"/>
        </w:rPr>
      </w:pPr>
    </w:p>
    <w:p w14:paraId="3A6A60EE"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lastRenderedPageBreak/>
        <w:t xml:space="preserve">(3) </w:t>
      </w:r>
      <w:r w:rsidRPr="00B20721">
        <w:rPr>
          <w:rFonts w:ascii="Times New Roman" w:hAnsi="Times New Roman"/>
          <w:sz w:val="26"/>
          <w:szCs w:val="26"/>
        </w:rPr>
        <w:tab/>
        <w:t xml:space="preserve">Alongwith the summons and notice, copies of judicial complaint or memorandum of appeal, as the case may be, and other documents filed shall be served upon the respondents. </w:t>
      </w:r>
    </w:p>
    <w:p w14:paraId="1E15571D" w14:textId="77777777" w:rsidR="00F16B33" w:rsidRPr="00B20721" w:rsidRDefault="00F16B33" w:rsidP="00F16B33">
      <w:pPr>
        <w:spacing w:after="0" w:line="240" w:lineRule="auto"/>
        <w:ind w:firstLine="720"/>
        <w:jc w:val="both"/>
        <w:rPr>
          <w:rFonts w:ascii="Times New Roman" w:hAnsi="Times New Roman"/>
          <w:sz w:val="26"/>
          <w:szCs w:val="26"/>
        </w:rPr>
      </w:pPr>
    </w:p>
    <w:p w14:paraId="33BBC668" w14:textId="77777777" w:rsidR="00F16B33" w:rsidRDefault="00F16B33" w:rsidP="00F16B33">
      <w:pPr>
        <w:spacing w:after="0"/>
        <w:jc w:val="both"/>
        <w:rPr>
          <w:rFonts w:ascii="Times New Roman" w:hAnsi="Times New Roman"/>
          <w:sz w:val="26"/>
          <w:szCs w:val="26"/>
        </w:rPr>
      </w:pPr>
      <w:r>
        <w:rPr>
          <w:rFonts w:ascii="Times New Roman" w:hAnsi="Times New Roman"/>
          <w:b/>
          <w:bCs/>
          <w:sz w:val="26"/>
          <w:szCs w:val="26"/>
        </w:rPr>
        <w:t>24</w:t>
      </w:r>
      <w:r w:rsidRPr="00B20721">
        <w:rPr>
          <w:rFonts w:ascii="Times New Roman" w:hAnsi="Times New Roman"/>
          <w:b/>
          <w:bCs/>
          <w:sz w:val="26"/>
          <w:szCs w:val="26"/>
        </w:rPr>
        <w:t>.</w:t>
      </w:r>
      <w:r w:rsidRPr="00B20721">
        <w:rPr>
          <w:rFonts w:ascii="Times New Roman" w:hAnsi="Times New Roman"/>
          <w:sz w:val="26"/>
          <w:szCs w:val="26"/>
        </w:rPr>
        <w:tab/>
      </w:r>
      <w:r w:rsidRPr="00B20721">
        <w:rPr>
          <w:rFonts w:ascii="Times New Roman" w:hAnsi="Times New Roman"/>
          <w:b/>
          <w:sz w:val="26"/>
          <w:szCs w:val="26"/>
        </w:rPr>
        <w:t>Adjournment</w:t>
      </w:r>
      <w:r w:rsidRPr="00B20721">
        <w:rPr>
          <w:rFonts w:ascii="Times New Roman" w:hAnsi="Times New Roman"/>
          <w:sz w:val="26"/>
          <w:szCs w:val="26"/>
        </w:rPr>
        <w:t>.</w:t>
      </w:r>
      <w:r w:rsidRPr="00B20721">
        <w:rPr>
          <w:rFonts w:ascii="Times New Roman" w:hAnsi="Times New Roman"/>
          <w:b/>
          <w:bCs/>
          <w:sz w:val="26"/>
          <w:szCs w:val="26"/>
        </w:rPr>
        <w:t>---</w:t>
      </w:r>
      <w:r w:rsidRPr="00B20721">
        <w:rPr>
          <w:rFonts w:ascii="Times New Roman" w:hAnsi="Times New Roman"/>
          <w:sz w:val="26"/>
          <w:szCs w:val="26"/>
        </w:rPr>
        <w:t xml:space="preserve"> (1) Every proceeding before the Court shall be conducted as expeditiously as possible and as per requirement of the Act and these rules.</w:t>
      </w:r>
    </w:p>
    <w:p w14:paraId="45B75993" w14:textId="77777777" w:rsidR="00F16B33" w:rsidRPr="00B20721" w:rsidRDefault="00F16B33" w:rsidP="00F16B33">
      <w:pPr>
        <w:spacing w:after="0" w:line="240" w:lineRule="auto"/>
        <w:jc w:val="both"/>
        <w:rPr>
          <w:rFonts w:ascii="Times New Roman" w:hAnsi="Times New Roman"/>
          <w:sz w:val="26"/>
          <w:szCs w:val="26"/>
        </w:rPr>
      </w:pPr>
    </w:p>
    <w:p w14:paraId="25F4356B"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 xml:space="preserve">(2) </w:t>
      </w:r>
      <w:r w:rsidRPr="00B20721">
        <w:rPr>
          <w:rFonts w:ascii="Times New Roman" w:hAnsi="Times New Roman"/>
          <w:sz w:val="26"/>
          <w:szCs w:val="26"/>
        </w:rPr>
        <w:tab/>
        <w:t>The Court shall record the reasons for any adjournment made by it. The number of adjournments shall not be more than three in the matter.</w:t>
      </w:r>
    </w:p>
    <w:p w14:paraId="24B21B9F" w14:textId="77777777" w:rsidR="00F16B33" w:rsidRPr="00B20721" w:rsidRDefault="00F16B33" w:rsidP="00F16B33">
      <w:pPr>
        <w:spacing w:after="0" w:line="240" w:lineRule="auto"/>
        <w:ind w:firstLine="720"/>
        <w:jc w:val="both"/>
        <w:rPr>
          <w:rFonts w:ascii="Times New Roman" w:hAnsi="Times New Roman"/>
          <w:sz w:val="26"/>
          <w:szCs w:val="26"/>
        </w:rPr>
      </w:pPr>
    </w:p>
    <w:p w14:paraId="5FDA5CC1"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 xml:space="preserve">(3) </w:t>
      </w:r>
      <w:r w:rsidRPr="00B20721">
        <w:rPr>
          <w:rFonts w:ascii="Times New Roman" w:hAnsi="Times New Roman"/>
          <w:sz w:val="26"/>
          <w:szCs w:val="26"/>
        </w:rPr>
        <w:tab/>
        <w:t>The cost of adjournment sought by respondents, shall be imposed which shall not be less than five hundred rupees per adjournment.</w:t>
      </w:r>
    </w:p>
    <w:p w14:paraId="57254894" w14:textId="77777777" w:rsidR="00F16B33" w:rsidRDefault="00F16B33" w:rsidP="00F16B33">
      <w:pPr>
        <w:spacing w:after="0"/>
        <w:ind w:firstLine="720"/>
        <w:jc w:val="both"/>
        <w:rPr>
          <w:rFonts w:ascii="Times New Roman" w:hAnsi="Times New Roman"/>
          <w:sz w:val="26"/>
          <w:szCs w:val="26"/>
        </w:rPr>
      </w:pPr>
    </w:p>
    <w:p w14:paraId="4C5E4841"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 xml:space="preserve">(4) </w:t>
      </w:r>
      <w:r w:rsidRPr="00B20721">
        <w:rPr>
          <w:rFonts w:ascii="Times New Roman" w:hAnsi="Times New Roman"/>
          <w:sz w:val="26"/>
          <w:szCs w:val="26"/>
        </w:rPr>
        <w:tab/>
        <w:t>The complainant or appellant, as the case may be, may also be burdened with cost unless sufficient cause is shown for seeking adjournment.</w:t>
      </w:r>
    </w:p>
    <w:p w14:paraId="5806D46E" w14:textId="77777777" w:rsidR="00F16B33" w:rsidRPr="00B20721" w:rsidRDefault="00F16B33" w:rsidP="00F16B33">
      <w:pPr>
        <w:spacing w:after="0" w:line="240" w:lineRule="auto"/>
        <w:ind w:firstLine="720"/>
        <w:jc w:val="both"/>
        <w:rPr>
          <w:rFonts w:ascii="Times New Roman" w:hAnsi="Times New Roman"/>
          <w:sz w:val="26"/>
          <w:szCs w:val="26"/>
        </w:rPr>
      </w:pPr>
    </w:p>
    <w:p w14:paraId="1910729B"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(5)</w:t>
      </w:r>
      <w:r w:rsidRPr="00B20721">
        <w:rPr>
          <w:rFonts w:ascii="Times New Roman" w:hAnsi="Times New Roman"/>
          <w:sz w:val="26"/>
          <w:szCs w:val="26"/>
        </w:rPr>
        <w:tab/>
        <w:t xml:space="preserve"> The cost imposed may be given to the other party or parties to defray his or their expenses.</w:t>
      </w:r>
    </w:p>
    <w:p w14:paraId="27095457" w14:textId="77777777" w:rsidR="00F16B33" w:rsidRPr="00B20721" w:rsidRDefault="00F16B33" w:rsidP="00F16B33">
      <w:pPr>
        <w:spacing w:after="0" w:line="240" w:lineRule="auto"/>
        <w:ind w:firstLine="720"/>
        <w:jc w:val="both"/>
        <w:rPr>
          <w:rFonts w:ascii="Times New Roman" w:hAnsi="Times New Roman"/>
          <w:sz w:val="26"/>
          <w:szCs w:val="26"/>
        </w:rPr>
      </w:pPr>
    </w:p>
    <w:p w14:paraId="2BF551A4"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 xml:space="preserve">(6) </w:t>
      </w:r>
      <w:r w:rsidRPr="00B20721">
        <w:rPr>
          <w:rFonts w:ascii="Times New Roman" w:hAnsi="Times New Roman"/>
          <w:sz w:val="26"/>
          <w:szCs w:val="26"/>
        </w:rPr>
        <w:tab/>
        <w:t>Non-availability of a lawyer who is representing any party shall not be a ground for seeking adjournment of the matter unless his absence is beyond his control for reason of sudden illness or bereavement in the family.</w:t>
      </w:r>
    </w:p>
    <w:p w14:paraId="7D49D7B7" w14:textId="77777777" w:rsidR="00F16B33" w:rsidRPr="00B20721" w:rsidRDefault="00F16B33" w:rsidP="00F16B33">
      <w:pPr>
        <w:spacing w:after="0" w:line="240" w:lineRule="auto"/>
        <w:ind w:firstLine="720"/>
        <w:jc w:val="both"/>
        <w:rPr>
          <w:rFonts w:ascii="Times New Roman" w:hAnsi="Times New Roman"/>
          <w:sz w:val="26"/>
          <w:szCs w:val="26"/>
        </w:rPr>
      </w:pPr>
    </w:p>
    <w:p w14:paraId="14E59134" w14:textId="77777777" w:rsidR="00F16B33" w:rsidRDefault="00F16B33" w:rsidP="00F16B33">
      <w:pPr>
        <w:tabs>
          <w:tab w:val="left" w:pos="0"/>
        </w:tabs>
        <w:spacing w:after="0"/>
        <w:jc w:val="both"/>
        <w:rPr>
          <w:rFonts w:ascii="Times New Roman" w:hAnsi="Times New Roman"/>
          <w:sz w:val="26"/>
          <w:szCs w:val="26"/>
        </w:rPr>
      </w:pPr>
      <w:r>
        <w:rPr>
          <w:rFonts w:ascii="Times New Roman" w:hAnsi="Times New Roman"/>
          <w:b/>
          <w:sz w:val="26"/>
          <w:szCs w:val="26"/>
        </w:rPr>
        <w:t>25</w:t>
      </w:r>
      <w:r w:rsidRPr="00B20721">
        <w:rPr>
          <w:rFonts w:ascii="Times New Roman" w:hAnsi="Times New Roman"/>
          <w:b/>
          <w:sz w:val="26"/>
          <w:szCs w:val="26"/>
        </w:rPr>
        <w:t xml:space="preserve">. </w:t>
      </w:r>
      <w:r>
        <w:rPr>
          <w:rFonts w:ascii="Times New Roman" w:hAnsi="Times New Roman"/>
          <w:b/>
          <w:sz w:val="26"/>
          <w:szCs w:val="26"/>
        </w:rPr>
        <w:tab/>
      </w:r>
      <w:r w:rsidRPr="00B20721">
        <w:rPr>
          <w:rFonts w:ascii="Times New Roman" w:hAnsi="Times New Roman"/>
          <w:b/>
          <w:sz w:val="26"/>
          <w:szCs w:val="26"/>
        </w:rPr>
        <w:t>Summons to the respondent in judicial complaint of offence.---</w:t>
      </w:r>
      <w:r w:rsidRPr="00B20721">
        <w:rPr>
          <w:rFonts w:ascii="Times New Roman" w:hAnsi="Times New Roman"/>
          <w:bCs/>
          <w:sz w:val="26"/>
          <w:szCs w:val="26"/>
        </w:rPr>
        <w:t xml:space="preserve">(1) </w:t>
      </w:r>
      <w:r w:rsidRPr="00B20721">
        <w:rPr>
          <w:rFonts w:ascii="Times New Roman" w:hAnsi="Times New Roman"/>
          <w:sz w:val="26"/>
          <w:szCs w:val="26"/>
        </w:rPr>
        <w:t>When a judicial complaint of of</w:t>
      </w:r>
      <w:r>
        <w:rPr>
          <w:rFonts w:ascii="Times New Roman" w:hAnsi="Times New Roman"/>
          <w:sz w:val="26"/>
          <w:szCs w:val="26"/>
        </w:rPr>
        <w:t>fense is presented to the Court</w:t>
      </w:r>
      <w:r w:rsidRPr="00B20721">
        <w:rPr>
          <w:rFonts w:ascii="Times New Roman" w:hAnsi="Times New Roman"/>
          <w:sz w:val="26"/>
          <w:szCs w:val="26"/>
        </w:rPr>
        <w:t xml:space="preserve"> it—</w:t>
      </w:r>
    </w:p>
    <w:p w14:paraId="460025F9" w14:textId="77777777" w:rsidR="00F16B33" w:rsidRPr="00B20721" w:rsidRDefault="00F16B33" w:rsidP="00F16B33">
      <w:pPr>
        <w:tabs>
          <w:tab w:val="left" w:pos="0"/>
        </w:tabs>
        <w:spacing w:after="0" w:line="240" w:lineRule="auto"/>
        <w:jc w:val="both"/>
        <w:rPr>
          <w:rFonts w:ascii="Times New Roman" w:hAnsi="Times New Roman"/>
          <w:b/>
          <w:sz w:val="26"/>
          <w:szCs w:val="26"/>
        </w:rPr>
      </w:pPr>
    </w:p>
    <w:p w14:paraId="0EBD9023" w14:textId="77777777" w:rsidR="00F16B33" w:rsidRPr="00B20721" w:rsidRDefault="00F16B33" w:rsidP="00F16B33">
      <w:pPr>
        <w:pStyle w:val="ListParagraph"/>
        <w:numPr>
          <w:ilvl w:val="0"/>
          <w:numId w:val="32"/>
        </w:numPr>
        <w:spacing w:after="0"/>
        <w:ind w:left="2160" w:hanging="720"/>
        <w:jc w:val="both"/>
        <w:rPr>
          <w:rFonts w:ascii="Times New Roman" w:hAnsi="Times New Roman"/>
          <w:sz w:val="26"/>
          <w:szCs w:val="26"/>
        </w:rPr>
      </w:pPr>
      <w:r w:rsidRPr="00B20721">
        <w:rPr>
          <w:rFonts w:ascii="Times New Roman" w:hAnsi="Times New Roman"/>
          <w:sz w:val="26"/>
          <w:szCs w:val="26"/>
        </w:rPr>
        <w:t>shall fix a date of not more than seven days for the appearance of the respondent; and</w:t>
      </w:r>
    </w:p>
    <w:p w14:paraId="194F378E" w14:textId="77777777" w:rsidR="00F16B33" w:rsidRPr="00B20721" w:rsidRDefault="00F16B33" w:rsidP="00F16B33">
      <w:pPr>
        <w:pStyle w:val="ListParagraph"/>
        <w:spacing w:after="0" w:line="240" w:lineRule="auto"/>
        <w:ind w:left="2160"/>
        <w:jc w:val="both"/>
        <w:rPr>
          <w:rFonts w:ascii="Times New Roman" w:hAnsi="Times New Roman"/>
          <w:sz w:val="26"/>
          <w:szCs w:val="26"/>
        </w:rPr>
      </w:pPr>
    </w:p>
    <w:p w14:paraId="0F12F5D7" w14:textId="77777777" w:rsidR="00F16B33" w:rsidRDefault="00F16B33" w:rsidP="00F16B33">
      <w:pPr>
        <w:pStyle w:val="ListParagraph"/>
        <w:numPr>
          <w:ilvl w:val="0"/>
          <w:numId w:val="32"/>
        </w:numPr>
        <w:spacing w:after="0"/>
        <w:ind w:left="2160" w:hanging="720"/>
        <w:jc w:val="both"/>
        <w:rPr>
          <w:rFonts w:ascii="Times New Roman" w:hAnsi="Times New Roman"/>
          <w:sz w:val="26"/>
          <w:szCs w:val="26"/>
        </w:rPr>
      </w:pPr>
      <w:r w:rsidRPr="00B20721">
        <w:rPr>
          <w:rFonts w:ascii="Times New Roman" w:hAnsi="Times New Roman"/>
          <w:sz w:val="26"/>
          <w:szCs w:val="26"/>
        </w:rPr>
        <w:t>shall issue summons to the respondents for appearance on a date specified therein.</w:t>
      </w:r>
    </w:p>
    <w:p w14:paraId="656DF5DF" w14:textId="77777777" w:rsidR="00F16B33" w:rsidRPr="007F71DD" w:rsidRDefault="00F16B33" w:rsidP="00F16B33">
      <w:pPr>
        <w:pStyle w:val="ListParagraph"/>
        <w:spacing w:after="0" w:line="240" w:lineRule="auto"/>
        <w:rPr>
          <w:rFonts w:ascii="Times New Roman" w:hAnsi="Times New Roman"/>
          <w:sz w:val="26"/>
          <w:szCs w:val="26"/>
        </w:rPr>
      </w:pPr>
    </w:p>
    <w:p w14:paraId="467E51C4"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 xml:space="preserve"> (2)</w:t>
      </w:r>
      <w:r w:rsidRPr="00B20721">
        <w:rPr>
          <w:rFonts w:ascii="Times New Roman" w:hAnsi="Times New Roman"/>
          <w:sz w:val="26"/>
          <w:szCs w:val="26"/>
        </w:rPr>
        <w:tab/>
        <w:t xml:space="preserve">If the respondent avoids service of summons upon him or does not appear before the Court after having been informed, the Court may issue warrant of arrest to compel his appearance before it in custody or on bail as directed. </w:t>
      </w:r>
    </w:p>
    <w:p w14:paraId="7713994D" w14:textId="77777777" w:rsidR="00F16B33" w:rsidRPr="00B20721" w:rsidRDefault="00F16B33" w:rsidP="00F16B33">
      <w:pPr>
        <w:spacing w:after="0" w:line="240" w:lineRule="auto"/>
        <w:ind w:firstLine="720"/>
        <w:jc w:val="both"/>
        <w:rPr>
          <w:rFonts w:ascii="Times New Roman" w:hAnsi="Times New Roman"/>
          <w:sz w:val="26"/>
          <w:szCs w:val="26"/>
        </w:rPr>
      </w:pPr>
    </w:p>
    <w:p w14:paraId="45ED1BA7" w14:textId="77777777" w:rsidR="00F16B33" w:rsidRPr="00B20721" w:rsidRDefault="00F16B33" w:rsidP="00F16B33">
      <w:pPr>
        <w:jc w:val="both"/>
        <w:rPr>
          <w:rFonts w:ascii="Times New Roman" w:hAnsi="Times New Roman"/>
          <w:sz w:val="26"/>
          <w:szCs w:val="26"/>
        </w:rPr>
      </w:pPr>
      <w:r w:rsidRPr="00B20721">
        <w:rPr>
          <w:rFonts w:ascii="Times New Roman" w:hAnsi="Times New Roman"/>
          <w:b/>
          <w:sz w:val="26"/>
          <w:szCs w:val="26"/>
        </w:rPr>
        <w:t>2</w:t>
      </w:r>
      <w:r>
        <w:rPr>
          <w:rFonts w:ascii="Times New Roman" w:hAnsi="Times New Roman"/>
          <w:b/>
          <w:sz w:val="26"/>
          <w:szCs w:val="26"/>
        </w:rPr>
        <w:t>6</w:t>
      </w:r>
      <w:r w:rsidRPr="00B20721">
        <w:rPr>
          <w:rFonts w:ascii="Times New Roman" w:hAnsi="Times New Roman"/>
          <w:b/>
          <w:sz w:val="26"/>
          <w:szCs w:val="26"/>
        </w:rPr>
        <w:t>.</w:t>
      </w:r>
      <w:r w:rsidRPr="00B20721">
        <w:rPr>
          <w:rFonts w:ascii="Times New Roman" w:hAnsi="Times New Roman"/>
          <w:b/>
          <w:sz w:val="26"/>
          <w:szCs w:val="26"/>
        </w:rPr>
        <w:tab/>
        <w:t xml:space="preserve">Record in cases.--- </w:t>
      </w:r>
      <w:r w:rsidRPr="00B20721">
        <w:rPr>
          <w:rFonts w:ascii="Times New Roman" w:hAnsi="Times New Roman"/>
          <w:sz w:val="26"/>
          <w:szCs w:val="26"/>
        </w:rPr>
        <w:t>The record in cases, on taking cognizance of offenses, shall be maintained in the manner hereinafter provided and shall contain the following, namely:</w:t>
      </w:r>
    </w:p>
    <w:p w14:paraId="344AB919" w14:textId="77777777" w:rsidR="00F16B33" w:rsidRPr="00B20721" w:rsidRDefault="00F16B33" w:rsidP="00F16B33">
      <w:pPr>
        <w:pStyle w:val="ListParagraph"/>
        <w:numPr>
          <w:ilvl w:val="0"/>
          <w:numId w:val="33"/>
        </w:numPr>
        <w:ind w:left="1440" w:hanging="720"/>
        <w:jc w:val="both"/>
        <w:rPr>
          <w:rFonts w:ascii="Times New Roman" w:hAnsi="Times New Roman"/>
          <w:sz w:val="26"/>
          <w:szCs w:val="26"/>
        </w:rPr>
      </w:pPr>
      <w:r w:rsidRPr="00B20721">
        <w:rPr>
          <w:rFonts w:ascii="Times New Roman" w:hAnsi="Times New Roman"/>
          <w:sz w:val="26"/>
          <w:szCs w:val="26"/>
        </w:rPr>
        <w:lastRenderedPageBreak/>
        <w:t>the serial number;</w:t>
      </w:r>
    </w:p>
    <w:p w14:paraId="31ABCF59" w14:textId="77777777" w:rsidR="00F16B33" w:rsidRPr="00B20721" w:rsidRDefault="00F16B33" w:rsidP="00F16B33">
      <w:pPr>
        <w:pStyle w:val="ListParagraph"/>
        <w:numPr>
          <w:ilvl w:val="0"/>
          <w:numId w:val="33"/>
        </w:numPr>
        <w:ind w:left="1440" w:hanging="720"/>
        <w:jc w:val="both"/>
        <w:rPr>
          <w:rFonts w:ascii="Times New Roman" w:hAnsi="Times New Roman"/>
          <w:sz w:val="26"/>
          <w:szCs w:val="26"/>
        </w:rPr>
      </w:pPr>
      <w:r w:rsidRPr="00B20721">
        <w:rPr>
          <w:rFonts w:ascii="Times New Roman" w:hAnsi="Times New Roman"/>
          <w:sz w:val="26"/>
          <w:szCs w:val="26"/>
        </w:rPr>
        <w:t>the date of the commission of the offence;</w:t>
      </w:r>
    </w:p>
    <w:p w14:paraId="273E45F3" w14:textId="77777777" w:rsidR="00F16B33" w:rsidRPr="00B20721" w:rsidRDefault="00F16B33" w:rsidP="00F16B33">
      <w:pPr>
        <w:pStyle w:val="ListParagraph"/>
        <w:numPr>
          <w:ilvl w:val="0"/>
          <w:numId w:val="33"/>
        </w:numPr>
        <w:ind w:left="1440" w:hanging="720"/>
        <w:jc w:val="both"/>
        <w:rPr>
          <w:rFonts w:ascii="Times New Roman" w:hAnsi="Times New Roman"/>
          <w:sz w:val="26"/>
          <w:szCs w:val="26"/>
        </w:rPr>
      </w:pPr>
      <w:r w:rsidRPr="00B20721">
        <w:rPr>
          <w:rFonts w:ascii="Times New Roman" w:hAnsi="Times New Roman"/>
          <w:sz w:val="26"/>
          <w:szCs w:val="26"/>
        </w:rPr>
        <w:t>the date of the judicial complaint;</w:t>
      </w:r>
    </w:p>
    <w:p w14:paraId="1B0E5319" w14:textId="77777777" w:rsidR="00F16B33" w:rsidRPr="00B20721" w:rsidRDefault="00F16B33" w:rsidP="00F16B33">
      <w:pPr>
        <w:pStyle w:val="ListParagraph"/>
        <w:numPr>
          <w:ilvl w:val="0"/>
          <w:numId w:val="33"/>
        </w:numPr>
        <w:ind w:left="1440" w:hanging="720"/>
        <w:jc w:val="both"/>
        <w:rPr>
          <w:rFonts w:ascii="Times New Roman" w:hAnsi="Times New Roman"/>
          <w:sz w:val="26"/>
          <w:szCs w:val="26"/>
        </w:rPr>
      </w:pPr>
      <w:r w:rsidRPr="00B20721">
        <w:rPr>
          <w:rFonts w:ascii="Times New Roman" w:hAnsi="Times New Roman"/>
          <w:sz w:val="26"/>
          <w:szCs w:val="26"/>
        </w:rPr>
        <w:t>the name of the complainant (if any);</w:t>
      </w:r>
    </w:p>
    <w:p w14:paraId="0F969511" w14:textId="77777777" w:rsidR="00F16B33" w:rsidRPr="00B20721" w:rsidRDefault="00F16B33" w:rsidP="00F16B33">
      <w:pPr>
        <w:pStyle w:val="ListParagraph"/>
        <w:numPr>
          <w:ilvl w:val="0"/>
          <w:numId w:val="33"/>
        </w:numPr>
        <w:ind w:left="1440" w:hanging="720"/>
        <w:jc w:val="both"/>
        <w:rPr>
          <w:rFonts w:ascii="Times New Roman" w:hAnsi="Times New Roman"/>
          <w:sz w:val="26"/>
          <w:szCs w:val="26"/>
        </w:rPr>
      </w:pPr>
      <w:r w:rsidRPr="00B20721">
        <w:rPr>
          <w:rFonts w:ascii="Times New Roman" w:hAnsi="Times New Roman"/>
          <w:sz w:val="26"/>
          <w:szCs w:val="26"/>
        </w:rPr>
        <w:t>the name, parentage and residence of respondent;</w:t>
      </w:r>
    </w:p>
    <w:p w14:paraId="1EE15C62" w14:textId="77777777" w:rsidR="00F16B33" w:rsidRPr="00B20721" w:rsidRDefault="00F16B33" w:rsidP="00F16B33">
      <w:pPr>
        <w:pStyle w:val="ListParagraph"/>
        <w:numPr>
          <w:ilvl w:val="0"/>
          <w:numId w:val="33"/>
        </w:numPr>
        <w:ind w:left="1440" w:hanging="720"/>
        <w:jc w:val="both"/>
        <w:rPr>
          <w:rFonts w:ascii="Times New Roman" w:hAnsi="Times New Roman"/>
          <w:sz w:val="26"/>
          <w:szCs w:val="26"/>
        </w:rPr>
      </w:pPr>
      <w:r w:rsidRPr="00B20721">
        <w:rPr>
          <w:rFonts w:ascii="Times New Roman" w:hAnsi="Times New Roman"/>
          <w:sz w:val="26"/>
          <w:szCs w:val="26"/>
        </w:rPr>
        <w:t xml:space="preserve"> the offence complained of;</w:t>
      </w:r>
    </w:p>
    <w:p w14:paraId="46A1DFB6" w14:textId="77777777" w:rsidR="00F16B33" w:rsidRPr="00B20721" w:rsidRDefault="00F16B33" w:rsidP="00F16B33">
      <w:pPr>
        <w:pStyle w:val="ListParagraph"/>
        <w:numPr>
          <w:ilvl w:val="0"/>
          <w:numId w:val="33"/>
        </w:numPr>
        <w:ind w:left="1440" w:hanging="720"/>
        <w:jc w:val="both"/>
        <w:rPr>
          <w:rFonts w:ascii="Times New Roman" w:hAnsi="Times New Roman"/>
          <w:sz w:val="26"/>
          <w:szCs w:val="26"/>
        </w:rPr>
      </w:pPr>
      <w:r w:rsidRPr="00B20721">
        <w:rPr>
          <w:rFonts w:ascii="Times New Roman" w:hAnsi="Times New Roman"/>
          <w:sz w:val="26"/>
          <w:szCs w:val="26"/>
        </w:rPr>
        <w:t>the plea of the respondent and his examination (formal charge);</w:t>
      </w:r>
    </w:p>
    <w:p w14:paraId="4B10273A" w14:textId="77777777" w:rsidR="00F16B33" w:rsidRPr="00B20721" w:rsidRDefault="00F16B33" w:rsidP="00F16B33">
      <w:pPr>
        <w:pStyle w:val="ListParagraph"/>
        <w:numPr>
          <w:ilvl w:val="0"/>
          <w:numId w:val="33"/>
        </w:numPr>
        <w:ind w:left="1440" w:hanging="720"/>
        <w:jc w:val="both"/>
        <w:rPr>
          <w:rFonts w:ascii="Times New Roman" w:hAnsi="Times New Roman"/>
          <w:sz w:val="26"/>
          <w:szCs w:val="26"/>
        </w:rPr>
      </w:pPr>
      <w:r>
        <w:rPr>
          <w:rFonts w:ascii="Times New Roman" w:hAnsi="Times New Roman"/>
          <w:sz w:val="26"/>
          <w:szCs w:val="26"/>
        </w:rPr>
        <w:t xml:space="preserve">if </w:t>
      </w:r>
      <w:r w:rsidRPr="00B20721">
        <w:rPr>
          <w:rFonts w:ascii="Times New Roman" w:hAnsi="Times New Roman"/>
          <w:sz w:val="26"/>
          <w:szCs w:val="26"/>
        </w:rPr>
        <w:t>respondent does not admit the charge, the substance of the evidence;</w:t>
      </w:r>
    </w:p>
    <w:p w14:paraId="45BDBB4E" w14:textId="77777777" w:rsidR="00F16B33" w:rsidRPr="00B20721" w:rsidRDefault="00F16B33" w:rsidP="00F16B33">
      <w:pPr>
        <w:pStyle w:val="ListParagraph"/>
        <w:numPr>
          <w:ilvl w:val="0"/>
          <w:numId w:val="33"/>
        </w:numPr>
        <w:ind w:left="1440" w:hanging="720"/>
        <w:jc w:val="both"/>
        <w:rPr>
          <w:rFonts w:ascii="Times New Roman" w:hAnsi="Times New Roman"/>
          <w:sz w:val="26"/>
          <w:szCs w:val="26"/>
        </w:rPr>
      </w:pPr>
      <w:r w:rsidRPr="00B20721">
        <w:rPr>
          <w:rFonts w:ascii="Times New Roman" w:hAnsi="Times New Roman"/>
          <w:sz w:val="26"/>
          <w:szCs w:val="26"/>
        </w:rPr>
        <w:t>the statement of the respondent on questions from the evidence; and</w:t>
      </w:r>
    </w:p>
    <w:p w14:paraId="1AC77402" w14:textId="77777777" w:rsidR="00F16B33" w:rsidRPr="00B20721" w:rsidRDefault="00F16B33" w:rsidP="00F16B33">
      <w:pPr>
        <w:pStyle w:val="ListParagraph"/>
        <w:numPr>
          <w:ilvl w:val="0"/>
          <w:numId w:val="33"/>
        </w:numPr>
        <w:spacing w:after="0" w:line="240" w:lineRule="auto"/>
        <w:ind w:left="1440" w:hanging="720"/>
        <w:jc w:val="both"/>
        <w:rPr>
          <w:rFonts w:ascii="Times New Roman" w:hAnsi="Times New Roman"/>
          <w:sz w:val="26"/>
          <w:szCs w:val="26"/>
        </w:rPr>
      </w:pPr>
      <w:r w:rsidRPr="00B20721">
        <w:rPr>
          <w:rFonts w:ascii="Times New Roman" w:hAnsi="Times New Roman"/>
          <w:sz w:val="26"/>
          <w:szCs w:val="26"/>
        </w:rPr>
        <w:t>t</w:t>
      </w:r>
      <w:r>
        <w:rPr>
          <w:rFonts w:ascii="Times New Roman" w:hAnsi="Times New Roman"/>
          <w:sz w:val="26"/>
          <w:szCs w:val="26"/>
        </w:rPr>
        <w:t xml:space="preserve">he </w:t>
      </w:r>
      <w:r w:rsidRPr="00B20721">
        <w:rPr>
          <w:rFonts w:ascii="Times New Roman" w:hAnsi="Times New Roman"/>
          <w:sz w:val="26"/>
          <w:szCs w:val="26"/>
        </w:rPr>
        <w:t>judgment of the Court and final order of conviction or acquittal.</w:t>
      </w:r>
    </w:p>
    <w:p w14:paraId="70BA2DF1" w14:textId="77777777" w:rsidR="00F16B33" w:rsidRDefault="00F16B33" w:rsidP="00F16B33">
      <w:pPr>
        <w:spacing w:after="0"/>
        <w:jc w:val="both"/>
        <w:rPr>
          <w:rFonts w:ascii="Times New Roman" w:hAnsi="Times New Roman"/>
          <w:b/>
          <w:sz w:val="26"/>
          <w:szCs w:val="26"/>
        </w:rPr>
      </w:pPr>
    </w:p>
    <w:p w14:paraId="31815FC0" w14:textId="77777777" w:rsidR="00F16B33" w:rsidRDefault="00F16B33" w:rsidP="00F16B33">
      <w:pPr>
        <w:spacing w:after="0"/>
        <w:jc w:val="both"/>
        <w:rPr>
          <w:rFonts w:ascii="Times New Roman" w:hAnsi="Times New Roman"/>
          <w:sz w:val="26"/>
          <w:szCs w:val="26"/>
        </w:rPr>
      </w:pPr>
      <w:r>
        <w:rPr>
          <w:rFonts w:ascii="Times New Roman" w:hAnsi="Times New Roman"/>
          <w:b/>
          <w:sz w:val="26"/>
          <w:szCs w:val="26"/>
        </w:rPr>
        <w:t>27</w:t>
      </w:r>
      <w:r w:rsidRPr="00B20721">
        <w:rPr>
          <w:rFonts w:ascii="Times New Roman" w:hAnsi="Times New Roman"/>
          <w:b/>
          <w:sz w:val="26"/>
          <w:szCs w:val="26"/>
        </w:rPr>
        <w:t>.</w:t>
      </w:r>
      <w:r w:rsidRPr="00B20721">
        <w:rPr>
          <w:rFonts w:ascii="Times New Roman" w:hAnsi="Times New Roman"/>
          <w:b/>
          <w:sz w:val="26"/>
          <w:szCs w:val="26"/>
        </w:rPr>
        <w:tab/>
        <w:t xml:space="preserve">Written reply.---  </w:t>
      </w:r>
      <w:r w:rsidRPr="00B20721">
        <w:rPr>
          <w:rFonts w:ascii="Times New Roman" w:hAnsi="Times New Roman"/>
          <w:bCs/>
          <w:sz w:val="26"/>
          <w:szCs w:val="26"/>
        </w:rPr>
        <w:t>(1)</w:t>
      </w:r>
      <w:r w:rsidRPr="00B20721">
        <w:rPr>
          <w:rFonts w:ascii="Times New Roman" w:hAnsi="Times New Roman"/>
          <w:sz w:val="26"/>
          <w:szCs w:val="26"/>
        </w:rPr>
        <w:t xml:space="preserve"> On the date fixed, the complainant and </w:t>
      </w:r>
      <w:r>
        <w:rPr>
          <w:rFonts w:ascii="Times New Roman" w:hAnsi="Times New Roman"/>
          <w:sz w:val="26"/>
          <w:szCs w:val="26"/>
        </w:rPr>
        <w:t>violator</w:t>
      </w:r>
      <w:r w:rsidRPr="00B20721">
        <w:rPr>
          <w:rFonts w:ascii="Times New Roman" w:hAnsi="Times New Roman"/>
          <w:sz w:val="26"/>
          <w:szCs w:val="26"/>
        </w:rPr>
        <w:t xml:space="preserve"> shall appear before the Court and the </w:t>
      </w:r>
      <w:r>
        <w:rPr>
          <w:rFonts w:ascii="Times New Roman" w:hAnsi="Times New Roman"/>
          <w:sz w:val="26"/>
          <w:szCs w:val="26"/>
        </w:rPr>
        <w:t>violator</w:t>
      </w:r>
      <w:r w:rsidRPr="00B20721">
        <w:rPr>
          <w:rFonts w:ascii="Times New Roman" w:hAnsi="Times New Roman"/>
          <w:sz w:val="26"/>
          <w:szCs w:val="26"/>
        </w:rPr>
        <w:t xml:space="preserve"> shall be required to file his reply on such time as the Court may specify. </w:t>
      </w:r>
    </w:p>
    <w:p w14:paraId="4B43237D" w14:textId="77777777" w:rsidR="00F16B33" w:rsidRPr="00B20721" w:rsidRDefault="00F16B33" w:rsidP="00F16B33">
      <w:pPr>
        <w:spacing w:after="0" w:line="240" w:lineRule="auto"/>
        <w:jc w:val="both"/>
        <w:rPr>
          <w:rFonts w:ascii="Times New Roman" w:hAnsi="Times New Roman"/>
          <w:sz w:val="26"/>
          <w:szCs w:val="26"/>
        </w:rPr>
      </w:pPr>
    </w:p>
    <w:p w14:paraId="69B54AF9" w14:textId="77777777" w:rsidR="00F16B33" w:rsidRPr="00B20721" w:rsidRDefault="00F16B33" w:rsidP="00F16B33">
      <w:pPr>
        <w:ind w:firstLine="720"/>
        <w:jc w:val="both"/>
        <w:rPr>
          <w:rFonts w:ascii="Times New Roman" w:hAnsi="Times New Roman"/>
          <w:sz w:val="26"/>
          <w:szCs w:val="26"/>
        </w:rPr>
      </w:pPr>
      <w:commentRangeStart w:id="11"/>
      <w:r w:rsidRPr="00B20721">
        <w:rPr>
          <w:rFonts w:ascii="Times New Roman" w:hAnsi="Times New Roman"/>
          <w:sz w:val="26"/>
          <w:szCs w:val="26"/>
        </w:rPr>
        <w:t xml:space="preserve">(2) </w:t>
      </w:r>
      <w:r w:rsidRPr="00B20721">
        <w:rPr>
          <w:rFonts w:ascii="Times New Roman" w:hAnsi="Times New Roman"/>
          <w:sz w:val="26"/>
          <w:szCs w:val="26"/>
        </w:rPr>
        <w:tab/>
        <w:t xml:space="preserve">If the </w:t>
      </w:r>
      <w:r>
        <w:rPr>
          <w:rFonts w:ascii="Times New Roman" w:hAnsi="Times New Roman"/>
          <w:sz w:val="26"/>
          <w:szCs w:val="26"/>
        </w:rPr>
        <w:t>violator</w:t>
      </w:r>
      <w:r w:rsidRPr="00B20721">
        <w:rPr>
          <w:rFonts w:ascii="Times New Roman" w:hAnsi="Times New Roman"/>
          <w:sz w:val="26"/>
          <w:szCs w:val="26"/>
        </w:rPr>
        <w:t xml:space="preserve"> fails to appear on the date fixed by the Court for his appearance, then—  </w:t>
      </w:r>
    </w:p>
    <w:p w14:paraId="6B0A271E" w14:textId="77777777" w:rsidR="00F16B33" w:rsidRDefault="00F16B33" w:rsidP="00F16B33">
      <w:pPr>
        <w:pStyle w:val="ListParagraph"/>
        <w:numPr>
          <w:ilvl w:val="0"/>
          <w:numId w:val="36"/>
        </w:numPr>
        <w:spacing w:after="0"/>
        <w:ind w:left="2160" w:hanging="720"/>
        <w:jc w:val="both"/>
        <w:rPr>
          <w:rFonts w:ascii="Times New Roman" w:hAnsi="Times New Roman"/>
          <w:i/>
          <w:sz w:val="26"/>
          <w:szCs w:val="26"/>
        </w:rPr>
      </w:pPr>
      <w:r w:rsidRPr="00B20721">
        <w:rPr>
          <w:rFonts w:ascii="Times New Roman" w:hAnsi="Times New Roman"/>
          <w:sz w:val="26"/>
          <w:szCs w:val="26"/>
        </w:rPr>
        <w:t xml:space="preserve">if it is proved that summon was duly served on respondent, the Court may proceed </w:t>
      </w:r>
      <w:r w:rsidRPr="00B20721">
        <w:rPr>
          <w:rFonts w:ascii="Times New Roman" w:hAnsi="Times New Roman"/>
          <w:i/>
          <w:sz w:val="26"/>
          <w:szCs w:val="26"/>
        </w:rPr>
        <w:t>ex parte:</w:t>
      </w:r>
    </w:p>
    <w:p w14:paraId="7F8BA2FB" w14:textId="77777777" w:rsidR="00F16B33" w:rsidRPr="00595AC4" w:rsidRDefault="00F16B33" w:rsidP="00F16B33">
      <w:pPr>
        <w:pStyle w:val="ListParagraph"/>
        <w:spacing w:after="0" w:line="240" w:lineRule="auto"/>
        <w:ind w:left="2160"/>
        <w:jc w:val="both"/>
        <w:rPr>
          <w:rFonts w:ascii="Times New Roman" w:hAnsi="Times New Roman"/>
          <w:iCs/>
          <w:sz w:val="26"/>
          <w:szCs w:val="26"/>
        </w:rPr>
      </w:pPr>
    </w:p>
    <w:p w14:paraId="2AF86568" w14:textId="77777777" w:rsidR="00F16B33" w:rsidRDefault="00F16B33" w:rsidP="00F16B33">
      <w:pPr>
        <w:spacing w:after="0"/>
        <w:ind w:left="2160" w:firstLine="720"/>
        <w:jc w:val="both"/>
        <w:rPr>
          <w:rFonts w:ascii="Times New Roman" w:hAnsi="Times New Roman"/>
          <w:sz w:val="26"/>
          <w:szCs w:val="26"/>
        </w:rPr>
      </w:pPr>
      <w:r w:rsidRPr="00B20721">
        <w:rPr>
          <w:rFonts w:ascii="Times New Roman" w:hAnsi="Times New Roman"/>
          <w:sz w:val="26"/>
          <w:szCs w:val="26"/>
        </w:rPr>
        <w:t xml:space="preserve">Provided that where the Court has adjourned hearing of the complaint </w:t>
      </w:r>
      <w:r w:rsidRPr="00B20721">
        <w:rPr>
          <w:rFonts w:ascii="Times New Roman" w:hAnsi="Times New Roman"/>
          <w:i/>
          <w:sz w:val="26"/>
          <w:szCs w:val="26"/>
        </w:rPr>
        <w:t>ex parte</w:t>
      </w:r>
      <w:r w:rsidRPr="00B20721">
        <w:rPr>
          <w:rFonts w:ascii="Times New Roman" w:hAnsi="Times New Roman"/>
          <w:sz w:val="26"/>
          <w:szCs w:val="26"/>
        </w:rPr>
        <w:t>, and the respondent at or before such hearing appears and assigns good cause for his previous non-appearance, he may, upon such term as the Court directs, be heard in response to the complaint as if he had appeared on the day fixed for his appearance; and</w:t>
      </w:r>
    </w:p>
    <w:p w14:paraId="165701C1" w14:textId="77777777" w:rsidR="00F16B33" w:rsidRPr="00B20721" w:rsidRDefault="00F16B33" w:rsidP="00F16B33">
      <w:pPr>
        <w:spacing w:after="0" w:line="240" w:lineRule="auto"/>
        <w:ind w:left="2160" w:firstLine="720"/>
        <w:jc w:val="both"/>
        <w:rPr>
          <w:rFonts w:ascii="Times New Roman" w:hAnsi="Times New Roman"/>
          <w:sz w:val="26"/>
          <w:szCs w:val="26"/>
        </w:rPr>
      </w:pPr>
    </w:p>
    <w:p w14:paraId="22EAFAB8" w14:textId="77777777" w:rsidR="00F16B33" w:rsidRDefault="00F16B33" w:rsidP="00F16B33">
      <w:pPr>
        <w:pStyle w:val="ListParagraph"/>
        <w:numPr>
          <w:ilvl w:val="0"/>
          <w:numId w:val="36"/>
        </w:numPr>
        <w:spacing w:after="0"/>
        <w:ind w:left="2160" w:hanging="720"/>
        <w:jc w:val="both"/>
        <w:rPr>
          <w:rFonts w:ascii="Times New Roman" w:hAnsi="Times New Roman"/>
          <w:sz w:val="26"/>
          <w:szCs w:val="26"/>
        </w:rPr>
      </w:pPr>
      <w:r w:rsidRPr="00B20721">
        <w:rPr>
          <w:rFonts w:ascii="Times New Roman" w:hAnsi="Times New Roman"/>
          <w:sz w:val="26"/>
          <w:szCs w:val="26"/>
        </w:rPr>
        <w:t>in absence of proof of service of summons upon respondent or information to him, the Court may direct f</w:t>
      </w:r>
      <w:r w:rsidR="00A57CC0">
        <w:rPr>
          <w:rFonts w:ascii="Times New Roman" w:hAnsi="Times New Roman"/>
          <w:sz w:val="26"/>
          <w:szCs w:val="26"/>
        </w:rPr>
        <w:t>or issuing of any process under rule 23</w:t>
      </w:r>
      <w:r w:rsidRPr="00B20721">
        <w:rPr>
          <w:rFonts w:ascii="Times New Roman" w:hAnsi="Times New Roman"/>
          <w:sz w:val="26"/>
          <w:szCs w:val="26"/>
        </w:rPr>
        <w:t>.</w:t>
      </w:r>
      <w:commentRangeEnd w:id="11"/>
      <w:r w:rsidR="00F66E09">
        <w:rPr>
          <w:rStyle w:val="CommentReference"/>
        </w:rPr>
        <w:commentReference w:id="11"/>
      </w:r>
    </w:p>
    <w:p w14:paraId="2BA121C3" w14:textId="77777777" w:rsidR="00F16B33" w:rsidRPr="00B20721" w:rsidRDefault="00F16B33" w:rsidP="00F16B33">
      <w:pPr>
        <w:pStyle w:val="ListParagraph"/>
        <w:spacing w:after="0" w:line="240" w:lineRule="auto"/>
        <w:ind w:left="2160"/>
        <w:jc w:val="both"/>
        <w:rPr>
          <w:rFonts w:ascii="Times New Roman" w:hAnsi="Times New Roman"/>
          <w:sz w:val="26"/>
          <w:szCs w:val="26"/>
        </w:rPr>
      </w:pPr>
    </w:p>
    <w:p w14:paraId="5F99032A" w14:textId="77777777" w:rsidR="00F16B33" w:rsidRDefault="00F16B33" w:rsidP="00F16B33">
      <w:pPr>
        <w:spacing w:after="0"/>
        <w:jc w:val="both"/>
        <w:rPr>
          <w:rFonts w:ascii="Times New Roman" w:hAnsi="Times New Roman"/>
          <w:sz w:val="26"/>
          <w:szCs w:val="26"/>
        </w:rPr>
      </w:pPr>
      <w:r>
        <w:rPr>
          <w:rFonts w:ascii="Times New Roman" w:hAnsi="Times New Roman"/>
          <w:b/>
          <w:sz w:val="26"/>
          <w:szCs w:val="26"/>
        </w:rPr>
        <w:t>28</w:t>
      </w:r>
      <w:r w:rsidRPr="00B20721">
        <w:rPr>
          <w:rFonts w:ascii="Times New Roman" w:hAnsi="Times New Roman"/>
          <w:b/>
          <w:sz w:val="26"/>
          <w:szCs w:val="26"/>
        </w:rPr>
        <w:t>.</w:t>
      </w:r>
      <w:r w:rsidRPr="00B20721">
        <w:rPr>
          <w:rFonts w:ascii="Times New Roman" w:hAnsi="Times New Roman"/>
          <w:b/>
          <w:sz w:val="26"/>
          <w:szCs w:val="26"/>
        </w:rPr>
        <w:tab/>
        <w:t xml:space="preserve">Recording of evidence.--- </w:t>
      </w:r>
      <w:r w:rsidRPr="00B20721">
        <w:rPr>
          <w:rFonts w:ascii="Times New Roman" w:hAnsi="Times New Roman"/>
          <w:sz w:val="26"/>
          <w:szCs w:val="26"/>
        </w:rPr>
        <w:t xml:space="preserve">(1) On the date fixed for the recording of the evidence, the Court shall examine the witness produced by the parties in such order as it deems fit. </w:t>
      </w:r>
    </w:p>
    <w:p w14:paraId="0C1B4D7C" w14:textId="77777777" w:rsidR="00F16B33" w:rsidRPr="00B20721" w:rsidRDefault="00F16B33" w:rsidP="00F16B33">
      <w:pPr>
        <w:spacing w:after="0" w:line="240" w:lineRule="auto"/>
        <w:jc w:val="both"/>
        <w:rPr>
          <w:rFonts w:ascii="Times New Roman" w:hAnsi="Times New Roman"/>
          <w:sz w:val="26"/>
          <w:szCs w:val="26"/>
        </w:rPr>
      </w:pPr>
    </w:p>
    <w:p w14:paraId="0E783EC1"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(2)</w:t>
      </w:r>
      <w:r w:rsidRPr="00B20721">
        <w:rPr>
          <w:rFonts w:ascii="Times New Roman" w:hAnsi="Times New Roman"/>
          <w:sz w:val="26"/>
          <w:szCs w:val="26"/>
        </w:rPr>
        <w:tab/>
        <w:t xml:space="preserve">The Court shall not issue any summons for the appearance of any witness unless, within three days after fixing of date for evidence, any party intimates the Court that it desires a witness to be summoned through the Court </w:t>
      </w:r>
      <w:r w:rsidRPr="00B20721">
        <w:rPr>
          <w:rFonts w:ascii="Times New Roman" w:hAnsi="Times New Roman"/>
          <w:sz w:val="26"/>
          <w:szCs w:val="26"/>
        </w:rPr>
        <w:lastRenderedPageBreak/>
        <w:t xml:space="preserve">and the Court is satisfied that it is not possible or practicable for such party to produce the witness. </w:t>
      </w:r>
    </w:p>
    <w:p w14:paraId="360C2823" w14:textId="77777777" w:rsidR="00F16B33" w:rsidRPr="00B20721" w:rsidRDefault="00F16B33" w:rsidP="00F16B33">
      <w:pPr>
        <w:spacing w:after="0" w:line="240" w:lineRule="auto"/>
        <w:ind w:firstLine="720"/>
        <w:jc w:val="both"/>
        <w:rPr>
          <w:rFonts w:ascii="Times New Roman" w:hAnsi="Times New Roman"/>
          <w:sz w:val="26"/>
          <w:szCs w:val="26"/>
        </w:rPr>
      </w:pPr>
    </w:p>
    <w:p w14:paraId="0B6C9F22"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(3)</w:t>
      </w:r>
      <w:r w:rsidRPr="00B20721">
        <w:rPr>
          <w:rFonts w:ascii="Times New Roman" w:hAnsi="Times New Roman"/>
          <w:sz w:val="26"/>
          <w:szCs w:val="26"/>
        </w:rPr>
        <w:tab/>
        <w:t>The Court may permit the evidence of any person to be given by means of an affidavit; or he may be examined through Commission to be appointed by the Court on such terms as it deems fit or through online video link using modern means of communication if workable in particular nature of the case.</w:t>
      </w:r>
    </w:p>
    <w:p w14:paraId="61219BB7" w14:textId="77777777" w:rsidR="00F16B33" w:rsidRPr="00B20721" w:rsidRDefault="00F16B33" w:rsidP="00F16B33">
      <w:pPr>
        <w:spacing w:after="0" w:line="240" w:lineRule="auto"/>
        <w:ind w:firstLine="720"/>
        <w:jc w:val="both"/>
        <w:rPr>
          <w:rFonts w:ascii="Times New Roman" w:hAnsi="Times New Roman"/>
          <w:sz w:val="26"/>
          <w:szCs w:val="26"/>
        </w:rPr>
      </w:pPr>
    </w:p>
    <w:p w14:paraId="615F9671" w14:textId="77777777" w:rsidR="00F16B33" w:rsidRDefault="00F16B33" w:rsidP="00F16B33">
      <w:pPr>
        <w:spacing w:after="0"/>
        <w:jc w:val="both"/>
        <w:rPr>
          <w:rFonts w:ascii="Times New Roman" w:hAnsi="Times New Roman"/>
          <w:sz w:val="26"/>
          <w:szCs w:val="26"/>
        </w:rPr>
      </w:pPr>
      <w:r>
        <w:rPr>
          <w:rFonts w:ascii="Times New Roman" w:hAnsi="Times New Roman"/>
          <w:b/>
          <w:sz w:val="26"/>
          <w:szCs w:val="26"/>
        </w:rPr>
        <w:t>29</w:t>
      </w:r>
      <w:r w:rsidRPr="00B20721">
        <w:rPr>
          <w:rFonts w:ascii="Times New Roman" w:hAnsi="Times New Roman"/>
          <w:b/>
          <w:sz w:val="26"/>
          <w:szCs w:val="26"/>
        </w:rPr>
        <w:t>.</w:t>
      </w:r>
      <w:r w:rsidRPr="00B20721">
        <w:rPr>
          <w:rFonts w:ascii="Times New Roman" w:hAnsi="Times New Roman"/>
          <w:b/>
          <w:sz w:val="26"/>
          <w:szCs w:val="26"/>
        </w:rPr>
        <w:tab/>
        <w:t xml:space="preserve">Conclusion of trial.--- </w:t>
      </w:r>
      <w:r w:rsidRPr="00B20721">
        <w:rPr>
          <w:rFonts w:ascii="Times New Roman" w:hAnsi="Times New Roman"/>
          <w:bCs/>
          <w:sz w:val="26"/>
          <w:szCs w:val="26"/>
        </w:rPr>
        <w:t>(1)</w:t>
      </w:r>
      <w:r w:rsidRPr="00B20721">
        <w:rPr>
          <w:rFonts w:ascii="Times New Roman" w:hAnsi="Times New Roman"/>
          <w:sz w:val="26"/>
          <w:szCs w:val="26"/>
        </w:rPr>
        <w:t>After close of evidence of both sides, the Court shall hear the arguments which should be as brief as possible.</w:t>
      </w:r>
    </w:p>
    <w:p w14:paraId="2B1B5A86" w14:textId="77777777" w:rsidR="00F16B33" w:rsidRPr="00B20721" w:rsidRDefault="00F16B33" w:rsidP="00F16B33">
      <w:pPr>
        <w:spacing w:after="0" w:line="240" w:lineRule="auto"/>
        <w:jc w:val="both"/>
        <w:rPr>
          <w:rFonts w:ascii="Times New Roman" w:hAnsi="Times New Roman"/>
          <w:sz w:val="26"/>
          <w:szCs w:val="26"/>
        </w:rPr>
      </w:pPr>
    </w:p>
    <w:p w14:paraId="536C889E"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 xml:space="preserve">(2) </w:t>
      </w:r>
      <w:r w:rsidRPr="00B20721">
        <w:rPr>
          <w:rFonts w:ascii="Times New Roman" w:hAnsi="Times New Roman"/>
          <w:sz w:val="26"/>
          <w:szCs w:val="26"/>
        </w:rPr>
        <w:tab/>
        <w:t>Where a party is represented by a counsel, it shall be mandatory to file a brief of written arguments two days before the matter is fixed for arguments; provided that the Court, in particular circumstances, may direct otherwise and hear the verbal arguments.</w:t>
      </w:r>
    </w:p>
    <w:p w14:paraId="05C1E93F" w14:textId="77777777" w:rsidR="00F16B33" w:rsidRPr="00B20721" w:rsidRDefault="00F16B33" w:rsidP="00F16B33">
      <w:pPr>
        <w:spacing w:after="0" w:line="240" w:lineRule="auto"/>
        <w:ind w:firstLine="720"/>
        <w:jc w:val="both"/>
        <w:rPr>
          <w:rFonts w:ascii="Times New Roman" w:hAnsi="Times New Roman"/>
          <w:sz w:val="26"/>
          <w:szCs w:val="26"/>
        </w:rPr>
      </w:pPr>
    </w:p>
    <w:p w14:paraId="7B1DD32D"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 xml:space="preserve">(3) </w:t>
      </w:r>
      <w:r w:rsidRPr="00B20721">
        <w:rPr>
          <w:rFonts w:ascii="Times New Roman" w:hAnsi="Times New Roman"/>
          <w:sz w:val="26"/>
          <w:szCs w:val="26"/>
        </w:rPr>
        <w:tab/>
        <w:t>In case of default to comply with the requirements of sub-rule (2), the cost shall be imposed at the same rates as laid down for grant of adjournments.</w:t>
      </w:r>
    </w:p>
    <w:p w14:paraId="423B5584" w14:textId="77777777" w:rsidR="00F16B33" w:rsidRPr="00B20721" w:rsidRDefault="00F16B33" w:rsidP="00F16B33">
      <w:pPr>
        <w:spacing w:after="0" w:line="240" w:lineRule="auto"/>
        <w:ind w:firstLine="720"/>
        <w:jc w:val="both"/>
        <w:rPr>
          <w:rFonts w:ascii="Times New Roman" w:hAnsi="Times New Roman"/>
          <w:sz w:val="26"/>
          <w:szCs w:val="26"/>
        </w:rPr>
      </w:pPr>
    </w:p>
    <w:p w14:paraId="794C7FA4"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(4)</w:t>
      </w:r>
      <w:r w:rsidRPr="00B20721">
        <w:rPr>
          <w:rFonts w:ascii="Times New Roman" w:hAnsi="Times New Roman"/>
          <w:sz w:val="26"/>
          <w:szCs w:val="26"/>
        </w:rPr>
        <w:tab/>
        <w:t>The Court shall announce its judgment at once or on an adjourned date which shall contain an operative part at its end with a final order directing its compliance by the judgment-debtor within a time as may be specified by it.</w:t>
      </w:r>
    </w:p>
    <w:p w14:paraId="06C9BCDA" w14:textId="77777777" w:rsidR="00F16B33" w:rsidRPr="00B20721" w:rsidRDefault="00F16B33" w:rsidP="00F16B33">
      <w:pPr>
        <w:spacing w:after="0" w:line="240" w:lineRule="auto"/>
        <w:ind w:firstLine="720"/>
        <w:jc w:val="both"/>
        <w:rPr>
          <w:rFonts w:ascii="Times New Roman" w:hAnsi="Times New Roman"/>
          <w:sz w:val="26"/>
          <w:szCs w:val="26"/>
        </w:rPr>
      </w:pPr>
    </w:p>
    <w:p w14:paraId="045EBDDB" w14:textId="77777777" w:rsidR="00F16B33" w:rsidRDefault="00F16B33" w:rsidP="00F16B33">
      <w:pPr>
        <w:spacing w:after="0"/>
        <w:jc w:val="both"/>
        <w:rPr>
          <w:rFonts w:ascii="Times New Roman" w:hAnsi="Times New Roman"/>
          <w:sz w:val="26"/>
          <w:szCs w:val="26"/>
        </w:rPr>
      </w:pPr>
      <w:commentRangeStart w:id="12"/>
      <w:r>
        <w:rPr>
          <w:rFonts w:ascii="Times New Roman" w:hAnsi="Times New Roman"/>
          <w:b/>
          <w:sz w:val="26"/>
          <w:szCs w:val="26"/>
        </w:rPr>
        <w:t>30</w:t>
      </w:r>
      <w:r w:rsidRPr="00B20721">
        <w:rPr>
          <w:rFonts w:ascii="Times New Roman" w:hAnsi="Times New Roman"/>
          <w:b/>
          <w:sz w:val="26"/>
          <w:szCs w:val="26"/>
        </w:rPr>
        <w:t>.</w:t>
      </w:r>
      <w:r w:rsidRPr="00B20721">
        <w:rPr>
          <w:rFonts w:ascii="Times New Roman" w:hAnsi="Times New Roman"/>
          <w:b/>
          <w:sz w:val="26"/>
          <w:szCs w:val="26"/>
        </w:rPr>
        <w:tab/>
        <w:t xml:space="preserve">Execution of order.--- </w:t>
      </w:r>
      <w:r w:rsidRPr="00B20721">
        <w:rPr>
          <w:rFonts w:ascii="Times New Roman" w:hAnsi="Times New Roman"/>
          <w:sz w:val="26"/>
          <w:szCs w:val="26"/>
        </w:rPr>
        <w:t xml:space="preserve">If the judgment-debtor fails to comply with the final order within stipulated time, the Court, on its own motion or on an application made to it, may proceed to ensure the compliance of its order through coercive measures provided for execution of a money decree in Code of Civil Procedure, 1908. </w:t>
      </w:r>
      <w:commentRangeEnd w:id="12"/>
      <w:r w:rsidR="004A4017">
        <w:rPr>
          <w:rStyle w:val="CommentReference"/>
        </w:rPr>
        <w:commentReference w:id="12"/>
      </w:r>
    </w:p>
    <w:p w14:paraId="41A6390D" w14:textId="77777777" w:rsidR="00F16B33" w:rsidRPr="00B20721" w:rsidRDefault="00F16B33" w:rsidP="00F16B33">
      <w:pPr>
        <w:spacing w:after="0" w:line="240" w:lineRule="auto"/>
        <w:jc w:val="both"/>
        <w:rPr>
          <w:rFonts w:ascii="Times New Roman" w:hAnsi="Times New Roman"/>
          <w:sz w:val="26"/>
          <w:szCs w:val="26"/>
        </w:rPr>
      </w:pPr>
    </w:p>
    <w:p w14:paraId="20E76DEF" w14:textId="77777777" w:rsidR="00F16B33" w:rsidRDefault="00F16B33" w:rsidP="00F16B33">
      <w:pPr>
        <w:spacing w:after="0"/>
        <w:jc w:val="both"/>
        <w:rPr>
          <w:rFonts w:ascii="Times New Roman" w:hAnsi="Times New Roman"/>
          <w:sz w:val="26"/>
          <w:szCs w:val="26"/>
        </w:rPr>
      </w:pPr>
      <w:r>
        <w:rPr>
          <w:rFonts w:ascii="Times New Roman" w:hAnsi="Times New Roman"/>
          <w:b/>
          <w:sz w:val="26"/>
          <w:szCs w:val="26"/>
        </w:rPr>
        <w:t>31</w:t>
      </w:r>
      <w:r w:rsidRPr="00B20721">
        <w:rPr>
          <w:rFonts w:ascii="Times New Roman" w:hAnsi="Times New Roman"/>
          <w:b/>
          <w:sz w:val="26"/>
          <w:szCs w:val="26"/>
        </w:rPr>
        <w:t>.</w:t>
      </w:r>
      <w:r w:rsidRPr="00B20721">
        <w:rPr>
          <w:rFonts w:ascii="Times New Roman" w:hAnsi="Times New Roman"/>
          <w:b/>
          <w:sz w:val="26"/>
          <w:szCs w:val="26"/>
        </w:rPr>
        <w:tab/>
        <w:t xml:space="preserve">Supplemental proceedings.--- </w:t>
      </w:r>
      <w:r w:rsidRPr="00B20721">
        <w:rPr>
          <w:rFonts w:ascii="Times New Roman" w:hAnsi="Times New Roman"/>
          <w:bCs/>
          <w:sz w:val="26"/>
          <w:szCs w:val="26"/>
        </w:rPr>
        <w:t xml:space="preserve">(1) </w:t>
      </w:r>
      <w:r w:rsidRPr="00B20721">
        <w:rPr>
          <w:rFonts w:ascii="Times New Roman" w:hAnsi="Times New Roman"/>
          <w:sz w:val="26"/>
          <w:szCs w:val="26"/>
        </w:rPr>
        <w:t>In order to prevent the ends of justice from being defeated, the Court may exercise powers as vested in a Civil Court under Code of Civil Procedure, 1908 for supplemental proceedings and:-</w:t>
      </w:r>
    </w:p>
    <w:p w14:paraId="697124DE" w14:textId="77777777" w:rsidR="00F16B33" w:rsidRDefault="00F16B33" w:rsidP="00F16B33">
      <w:pPr>
        <w:spacing w:after="0"/>
        <w:jc w:val="both"/>
        <w:rPr>
          <w:rFonts w:ascii="Times New Roman" w:hAnsi="Times New Roman"/>
          <w:sz w:val="26"/>
          <w:szCs w:val="26"/>
        </w:rPr>
      </w:pPr>
    </w:p>
    <w:p w14:paraId="34A03795" w14:textId="77777777" w:rsidR="00F16B33" w:rsidRPr="00B20721" w:rsidRDefault="00F16B33" w:rsidP="00F16B33">
      <w:pPr>
        <w:pStyle w:val="ListParagraph"/>
        <w:numPr>
          <w:ilvl w:val="0"/>
          <w:numId w:val="37"/>
        </w:numPr>
        <w:ind w:left="2160" w:hanging="720"/>
        <w:jc w:val="both"/>
        <w:rPr>
          <w:rFonts w:ascii="Times New Roman" w:hAnsi="Times New Roman"/>
          <w:sz w:val="26"/>
          <w:szCs w:val="26"/>
        </w:rPr>
      </w:pPr>
      <w:r w:rsidRPr="00B20721">
        <w:rPr>
          <w:rFonts w:ascii="Times New Roman" w:hAnsi="Times New Roman"/>
          <w:sz w:val="26"/>
          <w:szCs w:val="26"/>
        </w:rPr>
        <w:t>grant temporary injunction and in case of disobedience commit the person guilty thereof to the civil prison and order that his property be attached and sold; and</w:t>
      </w:r>
    </w:p>
    <w:p w14:paraId="01812E4B" w14:textId="77777777" w:rsidR="00F16B33" w:rsidRPr="00B20721" w:rsidRDefault="00F16B33" w:rsidP="00F16B33">
      <w:pPr>
        <w:pStyle w:val="ListParagraph"/>
        <w:spacing w:after="0" w:line="240" w:lineRule="auto"/>
        <w:rPr>
          <w:rFonts w:ascii="Times New Roman" w:hAnsi="Times New Roman"/>
          <w:sz w:val="26"/>
          <w:szCs w:val="26"/>
        </w:rPr>
      </w:pPr>
    </w:p>
    <w:p w14:paraId="53D99A95" w14:textId="77777777" w:rsidR="00F16B33" w:rsidRDefault="00F16B33" w:rsidP="00F16B33">
      <w:pPr>
        <w:pStyle w:val="ListParagraph"/>
        <w:numPr>
          <w:ilvl w:val="0"/>
          <w:numId w:val="37"/>
        </w:numPr>
        <w:spacing w:after="0" w:line="240" w:lineRule="auto"/>
        <w:ind w:left="2160" w:hanging="720"/>
        <w:jc w:val="both"/>
        <w:rPr>
          <w:rFonts w:ascii="Times New Roman" w:hAnsi="Times New Roman"/>
          <w:sz w:val="26"/>
          <w:szCs w:val="26"/>
        </w:rPr>
      </w:pPr>
      <w:r w:rsidRPr="00B20721">
        <w:rPr>
          <w:rFonts w:ascii="Times New Roman" w:hAnsi="Times New Roman"/>
          <w:sz w:val="26"/>
          <w:szCs w:val="26"/>
        </w:rPr>
        <w:t xml:space="preserve">make such other interlocutory orders as may appear to the Court to be just and convenient. </w:t>
      </w:r>
    </w:p>
    <w:p w14:paraId="5E0C2DD4" w14:textId="77777777" w:rsidR="00F16B33" w:rsidRPr="00DC1C2F" w:rsidRDefault="00F16B33" w:rsidP="00F16B33">
      <w:pPr>
        <w:pStyle w:val="ListParagraph"/>
        <w:spacing w:after="0" w:line="240" w:lineRule="auto"/>
        <w:rPr>
          <w:rFonts w:ascii="Times New Roman" w:hAnsi="Times New Roman"/>
          <w:sz w:val="26"/>
          <w:szCs w:val="26"/>
        </w:rPr>
      </w:pPr>
    </w:p>
    <w:p w14:paraId="1447124F" w14:textId="77777777" w:rsidR="00F16B33" w:rsidRDefault="00F16B33" w:rsidP="00F16B33">
      <w:pPr>
        <w:spacing w:after="0"/>
        <w:jc w:val="both"/>
        <w:rPr>
          <w:rFonts w:ascii="Times New Roman" w:hAnsi="Times New Roman"/>
          <w:sz w:val="26"/>
          <w:szCs w:val="26"/>
        </w:rPr>
      </w:pPr>
      <w:r w:rsidRPr="00B20721">
        <w:rPr>
          <w:rFonts w:ascii="Times New Roman" w:hAnsi="Times New Roman"/>
          <w:sz w:val="26"/>
          <w:szCs w:val="26"/>
        </w:rPr>
        <w:tab/>
        <w:t xml:space="preserve">(2) </w:t>
      </w:r>
      <w:r w:rsidRPr="00B20721">
        <w:rPr>
          <w:rFonts w:ascii="Times New Roman" w:hAnsi="Times New Roman"/>
          <w:sz w:val="26"/>
          <w:szCs w:val="26"/>
        </w:rPr>
        <w:tab/>
        <w:t xml:space="preserve">An </w:t>
      </w:r>
      <w:r w:rsidRPr="00B20721">
        <w:rPr>
          <w:rFonts w:ascii="Times New Roman" w:hAnsi="Times New Roman"/>
          <w:i/>
          <w:sz w:val="26"/>
          <w:szCs w:val="26"/>
        </w:rPr>
        <w:t>ex parte</w:t>
      </w:r>
      <w:r w:rsidRPr="00B20721">
        <w:rPr>
          <w:rFonts w:ascii="Times New Roman" w:hAnsi="Times New Roman"/>
          <w:sz w:val="26"/>
          <w:szCs w:val="26"/>
        </w:rPr>
        <w:t xml:space="preserve"> interim order issued by the Court shall stand vacated after forty five days if in the meanwhile objections to such order are not heard and disposed of.</w:t>
      </w:r>
    </w:p>
    <w:p w14:paraId="05961095" w14:textId="77777777" w:rsidR="00C17354" w:rsidRDefault="00C17354" w:rsidP="00F16B33">
      <w:pPr>
        <w:spacing w:after="0"/>
        <w:jc w:val="both"/>
        <w:rPr>
          <w:rFonts w:ascii="Times New Roman" w:hAnsi="Times New Roman"/>
          <w:sz w:val="26"/>
          <w:szCs w:val="26"/>
        </w:rPr>
      </w:pPr>
    </w:p>
    <w:p w14:paraId="6906DA3A" w14:textId="77777777" w:rsidR="00C17354" w:rsidRPr="00B131F3" w:rsidRDefault="00C17354" w:rsidP="00F16B33">
      <w:pPr>
        <w:spacing w:after="0"/>
        <w:jc w:val="both"/>
        <w:rPr>
          <w:rFonts w:ascii="Times New Roman" w:hAnsi="Times New Roman"/>
          <w:b/>
          <w:sz w:val="26"/>
          <w:szCs w:val="26"/>
        </w:rPr>
      </w:pPr>
      <w:r w:rsidRPr="00B131F3">
        <w:rPr>
          <w:rFonts w:ascii="Times New Roman" w:hAnsi="Times New Roman"/>
          <w:b/>
          <w:sz w:val="26"/>
          <w:szCs w:val="26"/>
        </w:rPr>
        <w:t>32</w:t>
      </w:r>
      <w:r w:rsidR="00CC2133" w:rsidRPr="00B131F3">
        <w:rPr>
          <w:rFonts w:ascii="Times New Roman" w:hAnsi="Times New Roman"/>
          <w:b/>
          <w:sz w:val="26"/>
          <w:szCs w:val="26"/>
        </w:rPr>
        <w:t>. Record</w:t>
      </w:r>
      <w:r w:rsidRPr="00B131F3">
        <w:rPr>
          <w:rFonts w:ascii="Times New Roman" w:hAnsi="Times New Roman"/>
          <w:b/>
          <w:sz w:val="26"/>
          <w:szCs w:val="26"/>
        </w:rPr>
        <w:t xml:space="preserve"> of the Consumer Court.</w:t>
      </w:r>
    </w:p>
    <w:p w14:paraId="46EEC274" w14:textId="77777777" w:rsidR="00C17354" w:rsidRDefault="00CC2133" w:rsidP="00F16B33">
      <w:pPr>
        <w:spacing w:after="0"/>
        <w:jc w:val="both"/>
        <w:rPr>
          <w:rFonts w:ascii="Times New Roman" w:hAnsi="Times New Roman"/>
          <w:sz w:val="26"/>
          <w:szCs w:val="26"/>
        </w:rPr>
      </w:pPr>
      <w:r>
        <w:rPr>
          <w:rFonts w:ascii="Times New Roman" w:hAnsi="Times New Roman"/>
          <w:sz w:val="26"/>
          <w:szCs w:val="26"/>
        </w:rPr>
        <w:t>(1)</w:t>
      </w:r>
      <w:r w:rsidR="00C17354">
        <w:rPr>
          <w:rFonts w:ascii="Times New Roman" w:hAnsi="Times New Roman"/>
          <w:sz w:val="26"/>
          <w:szCs w:val="26"/>
        </w:rPr>
        <w:t>The entire record of each complaint/Plaint including documents forming part of the appeal shall be preserved by the registrar in record room in the consumer court.</w:t>
      </w:r>
    </w:p>
    <w:p w14:paraId="50A6BEBF" w14:textId="77777777" w:rsidR="00CC2133" w:rsidRDefault="00CC2133" w:rsidP="00F16B33">
      <w:pPr>
        <w:spacing w:after="0"/>
        <w:jc w:val="both"/>
        <w:rPr>
          <w:rFonts w:ascii="Times New Roman" w:hAnsi="Times New Roman"/>
          <w:sz w:val="26"/>
          <w:szCs w:val="26"/>
        </w:rPr>
      </w:pPr>
    </w:p>
    <w:p w14:paraId="27F080BA" w14:textId="77777777" w:rsidR="00CC2133" w:rsidRDefault="00CC2133" w:rsidP="00F16B33">
      <w:pPr>
        <w:spacing w:after="0"/>
        <w:jc w:val="both"/>
        <w:rPr>
          <w:rFonts w:ascii="Times New Roman" w:hAnsi="Times New Roman"/>
          <w:sz w:val="26"/>
          <w:szCs w:val="26"/>
        </w:rPr>
      </w:pPr>
      <w:r>
        <w:rPr>
          <w:rFonts w:ascii="Times New Roman" w:hAnsi="Times New Roman"/>
          <w:sz w:val="26"/>
          <w:szCs w:val="26"/>
        </w:rPr>
        <w:t>(2)Any original documents produced in evidence by either party shall be returned to such party with in fourteen days of issuance of the final decision while retaining copies thereof which shall be attested by the registrar of the consumer court.</w:t>
      </w:r>
    </w:p>
    <w:p w14:paraId="50872328" w14:textId="77777777" w:rsidR="00CC2133" w:rsidRDefault="00CC2133" w:rsidP="00F16B33">
      <w:pPr>
        <w:spacing w:after="0"/>
        <w:jc w:val="both"/>
        <w:rPr>
          <w:rFonts w:ascii="Times New Roman" w:hAnsi="Times New Roman"/>
          <w:sz w:val="26"/>
          <w:szCs w:val="26"/>
        </w:rPr>
      </w:pPr>
    </w:p>
    <w:p w14:paraId="6B5C8939" w14:textId="77777777" w:rsidR="00CC2133" w:rsidRPr="00B131F3" w:rsidRDefault="00CC2133" w:rsidP="00F16B33">
      <w:pPr>
        <w:spacing w:after="0"/>
        <w:jc w:val="both"/>
        <w:rPr>
          <w:rFonts w:ascii="Times New Roman" w:hAnsi="Times New Roman"/>
          <w:b/>
          <w:sz w:val="26"/>
          <w:szCs w:val="26"/>
        </w:rPr>
      </w:pPr>
      <w:r w:rsidRPr="00B131F3">
        <w:rPr>
          <w:rFonts w:ascii="Times New Roman" w:hAnsi="Times New Roman"/>
          <w:b/>
          <w:sz w:val="26"/>
          <w:szCs w:val="26"/>
        </w:rPr>
        <w:t>33</w:t>
      </w:r>
      <w:r w:rsidR="00BA23A6" w:rsidRPr="00B131F3">
        <w:rPr>
          <w:rFonts w:ascii="Times New Roman" w:hAnsi="Times New Roman"/>
          <w:b/>
          <w:sz w:val="26"/>
          <w:szCs w:val="26"/>
        </w:rPr>
        <w:t>. Public</w:t>
      </w:r>
      <w:r w:rsidRPr="00B131F3">
        <w:rPr>
          <w:rFonts w:ascii="Times New Roman" w:hAnsi="Times New Roman"/>
          <w:b/>
          <w:sz w:val="26"/>
          <w:szCs w:val="26"/>
        </w:rPr>
        <w:t xml:space="preserve"> record.</w:t>
      </w:r>
    </w:p>
    <w:p w14:paraId="58094BCA" w14:textId="77777777" w:rsidR="00CC2133" w:rsidRDefault="00CC2133" w:rsidP="00F16B33">
      <w:pPr>
        <w:spacing w:after="0"/>
        <w:jc w:val="both"/>
        <w:rPr>
          <w:rFonts w:ascii="Times New Roman" w:hAnsi="Times New Roman"/>
          <w:sz w:val="26"/>
          <w:szCs w:val="26"/>
        </w:rPr>
      </w:pPr>
      <w:r>
        <w:rPr>
          <w:rFonts w:ascii="Times New Roman" w:hAnsi="Times New Roman"/>
          <w:sz w:val="26"/>
          <w:szCs w:val="26"/>
        </w:rPr>
        <w:t>The decision of the consumer court and the pleadings of the parties shall be public record and certified copies thereof may be obtained by any member of the public, upon submitting an application to the Registrar of the consumer court.</w:t>
      </w:r>
    </w:p>
    <w:p w14:paraId="77AD566D" w14:textId="77777777" w:rsidR="00BA23A6" w:rsidRDefault="00BA23A6" w:rsidP="00F16B33">
      <w:pPr>
        <w:spacing w:after="0"/>
        <w:jc w:val="both"/>
        <w:rPr>
          <w:rFonts w:ascii="Times New Roman" w:hAnsi="Times New Roman"/>
          <w:sz w:val="26"/>
          <w:szCs w:val="26"/>
        </w:rPr>
      </w:pPr>
    </w:p>
    <w:p w14:paraId="4FD98FD4" w14:textId="77777777" w:rsidR="00BA23A6" w:rsidRPr="00B131F3" w:rsidRDefault="00BA23A6" w:rsidP="00F16B33">
      <w:pPr>
        <w:spacing w:after="0"/>
        <w:jc w:val="both"/>
        <w:rPr>
          <w:rFonts w:ascii="Times New Roman" w:hAnsi="Times New Roman"/>
          <w:b/>
          <w:sz w:val="26"/>
          <w:szCs w:val="26"/>
        </w:rPr>
      </w:pPr>
      <w:r w:rsidRPr="00B131F3">
        <w:rPr>
          <w:rFonts w:ascii="Times New Roman" w:hAnsi="Times New Roman"/>
          <w:b/>
          <w:sz w:val="26"/>
          <w:szCs w:val="26"/>
        </w:rPr>
        <w:t>34. Registers of the consumer court.</w:t>
      </w:r>
    </w:p>
    <w:p w14:paraId="686F9825" w14:textId="77777777" w:rsidR="00BA23A6" w:rsidRDefault="00BA23A6" w:rsidP="00F16B33">
      <w:pPr>
        <w:spacing w:after="0"/>
        <w:jc w:val="both"/>
        <w:rPr>
          <w:rFonts w:ascii="Times New Roman" w:hAnsi="Times New Roman"/>
          <w:sz w:val="26"/>
          <w:szCs w:val="26"/>
        </w:rPr>
      </w:pPr>
      <w:r>
        <w:rPr>
          <w:rFonts w:ascii="Times New Roman" w:hAnsi="Times New Roman"/>
          <w:sz w:val="26"/>
          <w:szCs w:val="26"/>
        </w:rPr>
        <w:t>The following registers of the consumer court shall be maintained by the Registrar, namely:</w:t>
      </w:r>
    </w:p>
    <w:p w14:paraId="1C2CC55F" w14:textId="77777777" w:rsidR="00B131F3" w:rsidRDefault="00B131F3" w:rsidP="00F16B33">
      <w:pPr>
        <w:spacing w:after="0"/>
        <w:jc w:val="both"/>
        <w:rPr>
          <w:rFonts w:ascii="Times New Roman" w:hAnsi="Times New Roman"/>
          <w:sz w:val="26"/>
          <w:szCs w:val="26"/>
        </w:rPr>
      </w:pPr>
    </w:p>
    <w:p w14:paraId="7C9C7FA3" w14:textId="77777777" w:rsidR="00BA23A6" w:rsidRDefault="00BA23A6" w:rsidP="00BA23A6">
      <w:pPr>
        <w:pStyle w:val="ListParagraph"/>
        <w:numPr>
          <w:ilvl w:val="0"/>
          <w:numId w:val="50"/>
        </w:numPr>
        <w:spacing w:after="0"/>
        <w:jc w:val="both"/>
        <w:rPr>
          <w:rFonts w:ascii="Times New Roman" w:hAnsi="Times New Roman"/>
          <w:sz w:val="26"/>
          <w:szCs w:val="26"/>
        </w:rPr>
      </w:pPr>
      <w:r>
        <w:rPr>
          <w:rFonts w:ascii="Times New Roman" w:hAnsi="Times New Roman"/>
          <w:sz w:val="26"/>
          <w:szCs w:val="26"/>
        </w:rPr>
        <w:t>register of complaints for showing institution and disposal</w:t>
      </w:r>
      <w:r w:rsidR="00B131F3">
        <w:rPr>
          <w:rFonts w:ascii="Times New Roman" w:hAnsi="Times New Roman"/>
          <w:sz w:val="26"/>
          <w:szCs w:val="26"/>
        </w:rPr>
        <w:t xml:space="preserve"> of complaints;</w:t>
      </w:r>
    </w:p>
    <w:p w14:paraId="1AD97DEA" w14:textId="77777777" w:rsidR="00B131F3" w:rsidRDefault="00B131F3" w:rsidP="00BA23A6">
      <w:pPr>
        <w:pStyle w:val="ListParagraph"/>
        <w:numPr>
          <w:ilvl w:val="0"/>
          <w:numId w:val="50"/>
        </w:numPr>
        <w:spacing w:after="0"/>
        <w:jc w:val="both"/>
        <w:rPr>
          <w:rFonts w:ascii="Times New Roman" w:hAnsi="Times New Roman"/>
          <w:sz w:val="26"/>
          <w:szCs w:val="26"/>
        </w:rPr>
      </w:pPr>
      <w:r>
        <w:rPr>
          <w:rFonts w:ascii="Times New Roman" w:hAnsi="Times New Roman"/>
          <w:sz w:val="26"/>
          <w:szCs w:val="26"/>
        </w:rPr>
        <w:t>subsidiary registers for administrative purpose;</w:t>
      </w:r>
    </w:p>
    <w:p w14:paraId="24C02A7D" w14:textId="77777777" w:rsidR="00B131F3" w:rsidRDefault="00B131F3" w:rsidP="00BA23A6">
      <w:pPr>
        <w:pStyle w:val="ListParagraph"/>
        <w:numPr>
          <w:ilvl w:val="0"/>
          <w:numId w:val="50"/>
        </w:numPr>
        <w:spacing w:after="0"/>
        <w:jc w:val="both"/>
        <w:rPr>
          <w:rFonts w:ascii="Times New Roman" w:hAnsi="Times New Roman"/>
          <w:sz w:val="26"/>
          <w:szCs w:val="26"/>
        </w:rPr>
      </w:pPr>
      <w:r>
        <w:rPr>
          <w:rFonts w:ascii="Times New Roman" w:hAnsi="Times New Roman"/>
          <w:sz w:val="26"/>
          <w:szCs w:val="26"/>
        </w:rPr>
        <w:t>register of statistics for preparing monthly and annual progress of complaint disposal;</w:t>
      </w:r>
    </w:p>
    <w:p w14:paraId="7B2AC4E3" w14:textId="77777777" w:rsidR="00B131F3" w:rsidRDefault="00B131F3" w:rsidP="00B131F3">
      <w:pPr>
        <w:pStyle w:val="ListParagraph"/>
        <w:spacing w:after="0"/>
        <w:jc w:val="both"/>
        <w:rPr>
          <w:rFonts w:ascii="Times New Roman" w:hAnsi="Times New Roman"/>
          <w:sz w:val="26"/>
          <w:szCs w:val="26"/>
        </w:rPr>
      </w:pPr>
    </w:p>
    <w:p w14:paraId="32D0439C" w14:textId="77777777" w:rsidR="00B131F3" w:rsidRPr="00BA23A6" w:rsidRDefault="00B131F3" w:rsidP="00BA23A6">
      <w:pPr>
        <w:pStyle w:val="ListParagraph"/>
        <w:numPr>
          <w:ilvl w:val="0"/>
          <w:numId w:val="50"/>
        </w:numPr>
        <w:spacing w:after="0"/>
        <w:jc w:val="both"/>
        <w:rPr>
          <w:rFonts w:ascii="Times New Roman" w:hAnsi="Times New Roman"/>
          <w:sz w:val="26"/>
          <w:szCs w:val="26"/>
        </w:rPr>
      </w:pPr>
      <w:r>
        <w:rPr>
          <w:rFonts w:ascii="Times New Roman" w:hAnsi="Times New Roman"/>
          <w:sz w:val="26"/>
          <w:szCs w:val="26"/>
        </w:rPr>
        <w:t>register for keeping accounts of court fees.</w:t>
      </w:r>
    </w:p>
    <w:p w14:paraId="7ABE76FC" w14:textId="77777777" w:rsidR="00CC2133" w:rsidRDefault="00CC2133" w:rsidP="00F16B33">
      <w:pPr>
        <w:spacing w:after="0"/>
        <w:jc w:val="both"/>
        <w:rPr>
          <w:rFonts w:ascii="Times New Roman" w:hAnsi="Times New Roman"/>
          <w:sz w:val="26"/>
          <w:szCs w:val="26"/>
        </w:rPr>
      </w:pPr>
    </w:p>
    <w:p w14:paraId="77E78E0A" w14:textId="77777777" w:rsidR="00F16B33" w:rsidRPr="00B578FC" w:rsidRDefault="00B131F3" w:rsidP="00F16B33">
      <w:pPr>
        <w:shd w:val="clear" w:color="auto" w:fill="FFFFFF"/>
        <w:spacing w:before="100" w:beforeAutospacing="1" w:after="100" w:afterAutospacing="1"/>
        <w:jc w:val="both"/>
        <w:rPr>
          <w:rFonts w:ascii="Times New Roman" w:eastAsia="Times New Roman" w:hAnsi="Times New Roman"/>
          <w:sz w:val="26"/>
          <w:szCs w:val="26"/>
        </w:rPr>
      </w:pPr>
      <w:r>
        <w:rPr>
          <w:rFonts w:ascii="Times New Roman" w:eastAsia="Times New Roman" w:hAnsi="Times New Roman"/>
          <w:b/>
          <w:bCs/>
          <w:sz w:val="26"/>
          <w:szCs w:val="26"/>
        </w:rPr>
        <w:t>35</w:t>
      </w:r>
      <w:r w:rsidR="00F16B33" w:rsidRPr="00A02065">
        <w:rPr>
          <w:rFonts w:ascii="Times New Roman" w:eastAsia="Times New Roman" w:hAnsi="Times New Roman"/>
          <w:b/>
          <w:bCs/>
          <w:sz w:val="26"/>
          <w:szCs w:val="26"/>
        </w:rPr>
        <w:t>. Contempt of Court:—</w:t>
      </w:r>
      <w:r w:rsidR="00F16B33" w:rsidRPr="00A02065">
        <w:rPr>
          <w:rFonts w:ascii="Times New Roman" w:eastAsia="Times New Roman" w:hAnsi="Times New Roman"/>
          <w:bCs/>
          <w:sz w:val="26"/>
          <w:szCs w:val="26"/>
        </w:rPr>
        <w:t> (1)</w:t>
      </w:r>
      <w:r w:rsidR="00F16B33" w:rsidRPr="00B578FC">
        <w:rPr>
          <w:rFonts w:ascii="Times New Roman" w:eastAsia="Times New Roman" w:hAnsi="Times New Roman"/>
          <w:sz w:val="26"/>
          <w:szCs w:val="26"/>
        </w:rPr>
        <w:t>Whoever disobeys or disregards any order, direction or process of a </w:t>
      </w:r>
      <w:r w:rsidR="00F16B33" w:rsidRPr="00A02065">
        <w:rPr>
          <w:rFonts w:ascii="Times New Roman" w:eastAsia="Times New Roman" w:hAnsi="Times New Roman"/>
          <w:bCs/>
          <w:sz w:val="26"/>
          <w:szCs w:val="26"/>
        </w:rPr>
        <w:t>Court</w:t>
      </w:r>
      <w:r w:rsidR="00F16B33" w:rsidRPr="00B578FC">
        <w:rPr>
          <w:rFonts w:ascii="Times New Roman" w:eastAsia="Times New Roman" w:hAnsi="Times New Roman"/>
          <w:sz w:val="26"/>
          <w:szCs w:val="26"/>
        </w:rPr>
        <w:t>, which he is legally bound to obey; or commits a willful breach of a valid undertaking given to a </w:t>
      </w:r>
      <w:r w:rsidR="00F16B33" w:rsidRPr="00A02065">
        <w:rPr>
          <w:rFonts w:ascii="Times New Roman" w:eastAsia="Times New Roman" w:hAnsi="Times New Roman"/>
          <w:bCs/>
          <w:sz w:val="26"/>
          <w:szCs w:val="26"/>
        </w:rPr>
        <w:t>Court</w:t>
      </w:r>
      <w:r w:rsidR="00F16B33" w:rsidRPr="00B578FC">
        <w:rPr>
          <w:rFonts w:ascii="Times New Roman" w:eastAsia="Times New Roman" w:hAnsi="Times New Roman"/>
          <w:sz w:val="26"/>
          <w:szCs w:val="26"/>
        </w:rPr>
        <w:t xml:space="preserve">; or does </w:t>
      </w:r>
      <w:r w:rsidR="00C17354" w:rsidRPr="00B578FC">
        <w:rPr>
          <w:rFonts w:ascii="Times New Roman" w:eastAsia="Times New Roman" w:hAnsi="Times New Roman"/>
          <w:sz w:val="26"/>
          <w:szCs w:val="26"/>
        </w:rPr>
        <w:t>anything</w:t>
      </w:r>
      <w:r w:rsidR="00F16B33" w:rsidRPr="00B578FC">
        <w:rPr>
          <w:rFonts w:ascii="Times New Roman" w:eastAsia="Times New Roman" w:hAnsi="Times New Roman"/>
          <w:sz w:val="26"/>
          <w:szCs w:val="26"/>
        </w:rPr>
        <w:t xml:space="preserve"> which is intended to or tends to bring the authority of a </w:t>
      </w:r>
      <w:r w:rsidR="00F16B33" w:rsidRPr="00A02065">
        <w:rPr>
          <w:rFonts w:ascii="Times New Roman" w:eastAsia="Times New Roman" w:hAnsi="Times New Roman"/>
          <w:bCs/>
          <w:sz w:val="26"/>
          <w:szCs w:val="26"/>
        </w:rPr>
        <w:t>court</w:t>
      </w:r>
      <w:r w:rsidR="00F16B33" w:rsidRPr="00B578FC">
        <w:rPr>
          <w:rFonts w:ascii="Times New Roman" w:eastAsia="Times New Roman" w:hAnsi="Times New Roman"/>
          <w:sz w:val="26"/>
          <w:szCs w:val="26"/>
        </w:rPr>
        <w:t> or the administration of law into disrespect or disrepute, or to interfere with or obstruct or interrupt or prejudice the process of law or the due course of any judicial proceedings, or to lower the authority of a </w:t>
      </w:r>
      <w:r w:rsidR="00F16B33" w:rsidRPr="00A02065">
        <w:rPr>
          <w:rFonts w:ascii="Times New Roman" w:eastAsia="Times New Roman" w:hAnsi="Times New Roman"/>
          <w:bCs/>
          <w:sz w:val="26"/>
          <w:szCs w:val="26"/>
        </w:rPr>
        <w:t>court</w:t>
      </w:r>
      <w:r w:rsidR="00F16B33" w:rsidRPr="00B578FC">
        <w:rPr>
          <w:rFonts w:ascii="Times New Roman" w:eastAsia="Times New Roman" w:hAnsi="Times New Roman"/>
          <w:sz w:val="26"/>
          <w:szCs w:val="26"/>
        </w:rPr>
        <w:t> or scandalize a judge in relation to his office, or to disturb the order or decorum of a </w:t>
      </w:r>
      <w:r w:rsidR="00F16B33" w:rsidRPr="00A02065">
        <w:rPr>
          <w:rFonts w:ascii="Times New Roman" w:eastAsia="Times New Roman" w:hAnsi="Times New Roman"/>
          <w:bCs/>
          <w:sz w:val="26"/>
          <w:szCs w:val="26"/>
        </w:rPr>
        <w:t>court</w:t>
      </w:r>
      <w:r w:rsidR="00F16B33" w:rsidRPr="00B578FC">
        <w:rPr>
          <w:rFonts w:ascii="Times New Roman" w:eastAsia="Times New Roman" w:hAnsi="Times New Roman"/>
          <w:sz w:val="26"/>
          <w:szCs w:val="26"/>
        </w:rPr>
        <w:t> is said to commit “</w:t>
      </w:r>
      <w:r w:rsidR="00F16B33" w:rsidRPr="00A02065">
        <w:rPr>
          <w:rFonts w:ascii="Times New Roman" w:eastAsia="Times New Roman" w:hAnsi="Times New Roman"/>
          <w:bCs/>
          <w:sz w:val="26"/>
          <w:szCs w:val="26"/>
        </w:rPr>
        <w:t>contempt</w:t>
      </w:r>
      <w:r w:rsidR="00F16B33" w:rsidRPr="00B578FC">
        <w:rPr>
          <w:rFonts w:ascii="Times New Roman" w:eastAsia="Times New Roman" w:hAnsi="Times New Roman"/>
          <w:sz w:val="26"/>
          <w:szCs w:val="26"/>
        </w:rPr>
        <w:t> of </w:t>
      </w:r>
      <w:r w:rsidR="00F16B33" w:rsidRPr="00A02065">
        <w:rPr>
          <w:rFonts w:ascii="Times New Roman" w:eastAsia="Times New Roman" w:hAnsi="Times New Roman"/>
          <w:bCs/>
          <w:sz w:val="26"/>
          <w:szCs w:val="26"/>
        </w:rPr>
        <w:t>Court</w:t>
      </w:r>
      <w:r w:rsidR="00F16B33" w:rsidRPr="00B578FC">
        <w:rPr>
          <w:rFonts w:ascii="Times New Roman" w:eastAsia="Times New Roman" w:hAnsi="Times New Roman"/>
          <w:sz w:val="26"/>
          <w:szCs w:val="26"/>
        </w:rPr>
        <w:t>”</w:t>
      </w:r>
      <w:r w:rsidR="00F16B33">
        <w:rPr>
          <w:rFonts w:ascii="Times New Roman" w:eastAsia="Times New Roman" w:hAnsi="Times New Roman"/>
          <w:sz w:val="26"/>
          <w:szCs w:val="26"/>
        </w:rPr>
        <w:t>.</w:t>
      </w:r>
    </w:p>
    <w:p w14:paraId="09411670" w14:textId="77777777" w:rsidR="00F16B33" w:rsidRPr="00B578FC" w:rsidRDefault="00F16B33" w:rsidP="00F16B33">
      <w:pPr>
        <w:shd w:val="clear" w:color="auto" w:fill="FFFFFF"/>
        <w:spacing w:before="100" w:beforeAutospacing="1" w:after="100" w:afterAutospacing="1"/>
        <w:ind w:firstLine="720"/>
        <w:jc w:val="both"/>
        <w:rPr>
          <w:rFonts w:ascii="Times New Roman" w:eastAsia="Times New Roman" w:hAnsi="Times New Roman"/>
          <w:sz w:val="26"/>
          <w:szCs w:val="26"/>
        </w:rPr>
      </w:pPr>
      <w:r w:rsidRPr="00A02065">
        <w:rPr>
          <w:rFonts w:ascii="Times New Roman" w:eastAsia="Times New Roman" w:hAnsi="Times New Roman"/>
          <w:sz w:val="26"/>
          <w:szCs w:val="26"/>
        </w:rPr>
        <w:lastRenderedPageBreak/>
        <w:t>(2</w:t>
      </w:r>
      <w:r w:rsidRPr="00B578FC">
        <w:rPr>
          <w:rFonts w:ascii="Times New Roman" w:eastAsia="Times New Roman" w:hAnsi="Times New Roman"/>
          <w:sz w:val="26"/>
          <w:szCs w:val="26"/>
        </w:rPr>
        <w:t xml:space="preserve">) </w:t>
      </w:r>
      <w:r w:rsidRPr="00A02065">
        <w:rPr>
          <w:rFonts w:ascii="Times New Roman" w:eastAsia="Times New Roman" w:hAnsi="Times New Roman"/>
          <w:sz w:val="26"/>
          <w:szCs w:val="26"/>
        </w:rPr>
        <w:tab/>
        <w:t xml:space="preserve">Any </w:t>
      </w:r>
      <w:r w:rsidRPr="00B578FC">
        <w:rPr>
          <w:rFonts w:ascii="Times New Roman" w:eastAsia="Times New Roman" w:hAnsi="Times New Roman"/>
          <w:sz w:val="26"/>
          <w:szCs w:val="26"/>
        </w:rPr>
        <w:t>person who commits </w:t>
      </w:r>
      <w:r w:rsidRPr="00A02065">
        <w:rPr>
          <w:rFonts w:ascii="Times New Roman" w:eastAsia="Times New Roman" w:hAnsi="Times New Roman"/>
          <w:bCs/>
          <w:sz w:val="26"/>
          <w:szCs w:val="26"/>
        </w:rPr>
        <w:t>contempt</w:t>
      </w:r>
      <w:r w:rsidRPr="00B578FC">
        <w:rPr>
          <w:rFonts w:ascii="Times New Roman" w:eastAsia="Times New Roman" w:hAnsi="Times New Roman"/>
          <w:sz w:val="26"/>
          <w:szCs w:val="26"/>
        </w:rPr>
        <w:t> of </w:t>
      </w:r>
      <w:r w:rsidRPr="00A02065">
        <w:rPr>
          <w:rFonts w:ascii="Times New Roman" w:eastAsia="Times New Roman" w:hAnsi="Times New Roman"/>
          <w:bCs/>
          <w:sz w:val="26"/>
          <w:szCs w:val="26"/>
        </w:rPr>
        <w:t>court</w:t>
      </w:r>
      <w:r w:rsidRPr="00B578FC">
        <w:rPr>
          <w:rFonts w:ascii="Times New Roman" w:eastAsia="Times New Roman" w:hAnsi="Times New Roman"/>
          <w:sz w:val="26"/>
          <w:szCs w:val="26"/>
        </w:rPr>
        <w:t> shall be punished with imprisonment which may extend to six months simple imprisonment, or with fine which may extend to Rs 100, 000, or with both.</w:t>
      </w:r>
    </w:p>
    <w:p w14:paraId="21068375" w14:textId="77777777" w:rsidR="00F16B33" w:rsidRDefault="00F16B33" w:rsidP="00F16B33">
      <w:pPr>
        <w:spacing w:after="0" w:line="240" w:lineRule="auto"/>
        <w:jc w:val="both"/>
        <w:rPr>
          <w:rFonts w:ascii="Times New Roman" w:hAnsi="Times New Roman"/>
          <w:sz w:val="26"/>
          <w:szCs w:val="26"/>
        </w:rPr>
      </w:pPr>
    </w:p>
    <w:p w14:paraId="11EDDEE5" w14:textId="77777777" w:rsidR="00F16B33" w:rsidRPr="00B20721" w:rsidRDefault="00F16B33" w:rsidP="00F16B33">
      <w:pPr>
        <w:spacing w:after="0" w:line="240" w:lineRule="auto"/>
        <w:jc w:val="both"/>
        <w:rPr>
          <w:rFonts w:ascii="Times New Roman" w:hAnsi="Times New Roman"/>
          <w:sz w:val="26"/>
          <w:szCs w:val="26"/>
        </w:rPr>
      </w:pPr>
    </w:p>
    <w:p w14:paraId="6D8CC44A" w14:textId="77777777" w:rsidR="00B131F3" w:rsidRDefault="00B131F3" w:rsidP="00F16B33">
      <w:pPr>
        <w:spacing w:after="0" w:line="360" w:lineRule="auto"/>
        <w:jc w:val="center"/>
        <w:rPr>
          <w:rFonts w:ascii="Times New Roman" w:hAnsi="Times New Roman"/>
          <w:b/>
          <w:bCs/>
          <w:sz w:val="26"/>
          <w:szCs w:val="26"/>
          <w:u w:val="single"/>
        </w:rPr>
      </w:pPr>
    </w:p>
    <w:p w14:paraId="4C534790" w14:textId="77777777" w:rsidR="00B131F3" w:rsidRDefault="00B131F3" w:rsidP="00F16B33">
      <w:pPr>
        <w:spacing w:after="0" w:line="360" w:lineRule="auto"/>
        <w:jc w:val="center"/>
        <w:rPr>
          <w:rFonts w:ascii="Times New Roman" w:hAnsi="Times New Roman"/>
          <w:b/>
          <w:bCs/>
          <w:sz w:val="26"/>
          <w:szCs w:val="26"/>
          <w:u w:val="single"/>
        </w:rPr>
      </w:pPr>
    </w:p>
    <w:p w14:paraId="31ED42BE" w14:textId="77777777" w:rsidR="00B131F3" w:rsidRDefault="00B131F3" w:rsidP="00F16B33">
      <w:pPr>
        <w:spacing w:after="0" w:line="360" w:lineRule="auto"/>
        <w:jc w:val="center"/>
        <w:rPr>
          <w:rFonts w:ascii="Times New Roman" w:hAnsi="Times New Roman"/>
          <w:b/>
          <w:bCs/>
          <w:sz w:val="26"/>
          <w:szCs w:val="26"/>
          <w:u w:val="single"/>
        </w:rPr>
      </w:pPr>
    </w:p>
    <w:p w14:paraId="76264E48" w14:textId="77777777" w:rsidR="00B131F3" w:rsidRDefault="00B131F3" w:rsidP="00F16B33">
      <w:pPr>
        <w:spacing w:after="0" w:line="360" w:lineRule="auto"/>
        <w:jc w:val="center"/>
        <w:rPr>
          <w:rFonts w:ascii="Times New Roman" w:hAnsi="Times New Roman"/>
          <w:b/>
          <w:bCs/>
          <w:sz w:val="26"/>
          <w:szCs w:val="26"/>
          <w:u w:val="single"/>
        </w:rPr>
      </w:pPr>
    </w:p>
    <w:p w14:paraId="36962980" w14:textId="77777777" w:rsidR="00B131F3" w:rsidRDefault="00B131F3" w:rsidP="00F16B33">
      <w:pPr>
        <w:spacing w:after="0" w:line="360" w:lineRule="auto"/>
        <w:jc w:val="center"/>
        <w:rPr>
          <w:rFonts w:ascii="Times New Roman" w:hAnsi="Times New Roman"/>
          <w:b/>
          <w:bCs/>
          <w:sz w:val="26"/>
          <w:szCs w:val="26"/>
          <w:u w:val="single"/>
        </w:rPr>
      </w:pPr>
    </w:p>
    <w:p w14:paraId="39C2EB64" w14:textId="77777777" w:rsidR="00F16B33" w:rsidRPr="00B20721" w:rsidRDefault="00F16B33" w:rsidP="00F16B33">
      <w:pPr>
        <w:spacing w:after="0" w:line="360" w:lineRule="auto"/>
        <w:jc w:val="center"/>
        <w:rPr>
          <w:rFonts w:ascii="Times New Roman" w:hAnsi="Times New Roman"/>
          <w:b/>
          <w:bCs/>
          <w:sz w:val="26"/>
          <w:szCs w:val="26"/>
          <w:u w:val="single"/>
        </w:rPr>
      </w:pPr>
      <w:r w:rsidRPr="00B20721">
        <w:rPr>
          <w:rFonts w:ascii="Times New Roman" w:hAnsi="Times New Roman"/>
          <w:b/>
          <w:bCs/>
          <w:sz w:val="26"/>
          <w:szCs w:val="26"/>
          <w:u w:val="single"/>
        </w:rPr>
        <w:t>CHAPTER-4</w:t>
      </w:r>
    </w:p>
    <w:p w14:paraId="05CD37A5" w14:textId="77777777" w:rsidR="00F16B33" w:rsidRPr="00B20721" w:rsidRDefault="00F16B33" w:rsidP="00F16B33">
      <w:pPr>
        <w:spacing w:after="0"/>
        <w:jc w:val="center"/>
        <w:rPr>
          <w:rFonts w:ascii="Times New Roman" w:hAnsi="Times New Roman"/>
          <w:b/>
          <w:bCs/>
          <w:sz w:val="26"/>
          <w:szCs w:val="26"/>
        </w:rPr>
      </w:pPr>
      <w:r w:rsidRPr="00B20721">
        <w:rPr>
          <w:rFonts w:ascii="Times New Roman" w:hAnsi="Times New Roman"/>
          <w:b/>
          <w:bCs/>
          <w:sz w:val="26"/>
          <w:szCs w:val="26"/>
        </w:rPr>
        <w:t>MEETINGS OF THE COUNCIL</w:t>
      </w:r>
    </w:p>
    <w:p w14:paraId="2CDC6007" w14:textId="77777777" w:rsidR="00F16B33" w:rsidRPr="00B20721" w:rsidRDefault="00F16B33" w:rsidP="00F16B33">
      <w:pPr>
        <w:spacing w:after="0" w:line="240" w:lineRule="auto"/>
        <w:jc w:val="center"/>
        <w:rPr>
          <w:rFonts w:ascii="Times New Roman" w:hAnsi="Times New Roman"/>
          <w:b/>
          <w:bCs/>
          <w:sz w:val="26"/>
          <w:szCs w:val="26"/>
          <w:u w:val="single"/>
        </w:rPr>
      </w:pPr>
    </w:p>
    <w:p w14:paraId="1D5CB108" w14:textId="77777777" w:rsidR="00F16B33" w:rsidRDefault="00B131F3" w:rsidP="00F16B33">
      <w:pPr>
        <w:spacing w:after="0"/>
        <w:jc w:val="both"/>
        <w:rPr>
          <w:rFonts w:ascii="Times New Roman" w:hAnsi="Times New Roman"/>
          <w:sz w:val="26"/>
          <w:szCs w:val="26"/>
        </w:rPr>
      </w:pPr>
      <w:r>
        <w:rPr>
          <w:rFonts w:ascii="Times New Roman" w:hAnsi="Times New Roman"/>
          <w:b/>
          <w:bCs/>
          <w:sz w:val="26"/>
          <w:szCs w:val="26"/>
        </w:rPr>
        <w:t>36</w:t>
      </w:r>
      <w:r w:rsidR="00F16B33" w:rsidRPr="00B20721">
        <w:rPr>
          <w:rFonts w:ascii="Times New Roman" w:hAnsi="Times New Roman"/>
          <w:b/>
          <w:bCs/>
          <w:sz w:val="26"/>
          <w:szCs w:val="26"/>
        </w:rPr>
        <w:t>.</w:t>
      </w:r>
      <w:r w:rsidR="00F16B33" w:rsidRPr="00B20721">
        <w:rPr>
          <w:rFonts w:ascii="Times New Roman" w:hAnsi="Times New Roman"/>
          <w:sz w:val="26"/>
          <w:szCs w:val="26"/>
        </w:rPr>
        <w:tab/>
      </w:r>
      <w:r w:rsidR="00F16B33" w:rsidRPr="00B20721">
        <w:rPr>
          <w:rFonts w:ascii="Times New Roman" w:hAnsi="Times New Roman"/>
          <w:b/>
          <w:sz w:val="26"/>
          <w:szCs w:val="26"/>
        </w:rPr>
        <w:t>Conduct of Meetings of the Council</w:t>
      </w:r>
      <w:r w:rsidR="00F16B33" w:rsidRPr="00B20721">
        <w:rPr>
          <w:rFonts w:ascii="Times New Roman" w:hAnsi="Times New Roman"/>
          <w:b/>
          <w:bCs/>
          <w:sz w:val="26"/>
          <w:szCs w:val="26"/>
        </w:rPr>
        <w:t xml:space="preserve">.--- </w:t>
      </w:r>
      <w:r w:rsidR="00F16B33" w:rsidRPr="00B20721">
        <w:rPr>
          <w:rFonts w:ascii="Times New Roman" w:hAnsi="Times New Roman"/>
          <w:sz w:val="26"/>
          <w:szCs w:val="26"/>
        </w:rPr>
        <w:t>(1) All decisions in the meeting shall be taken by majority and in case of tie, the Chairman or the member presiding the meeting shall have a casting vote.</w:t>
      </w:r>
    </w:p>
    <w:p w14:paraId="08003423" w14:textId="77777777" w:rsidR="00F16B33" w:rsidRPr="00B20721" w:rsidRDefault="00F16B33" w:rsidP="00F16B33">
      <w:pPr>
        <w:spacing w:after="0" w:line="240" w:lineRule="auto"/>
        <w:jc w:val="both"/>
        <w:rPr>
          <w:rFonts w:ascii="Times New Roman" w:hAnsi="Times New Roman"/>
          <w:sz w:val="26"/>
          <w:szCs w:val="26"/>
        </w:rPr>
      </w:pPr>
    </w:p>
    <w:p w14:paraId="0ADCC6FC" w14:textId="77777777" w:rsidR="00F16B33" w:rsidRDefault="00F16B33" w:rsidP="00F16B33">
      <w:pPr>
        <w:spacing w:after="0"/>
        <w:jc w:val="both"/>
        <w:rPr>
          <w:rFonts w:ascii="Times New Roman" w:hAnsi="Times New Roman"/>
          <w:sz w:val="26"/>
          <w:szCs w:val="26"/>
        </w:rPr>
      </w:pPr>
      <w:r w:rsidRPr="00B20721">
        <w:rPr>
          <w:rFonts w:ascii="Times New Roman" w:hAnsi="Times New Roman"/>
          <w:sz w:val="26"/>
          <w:szCs w:val="26"/>
        </w:rPr>
        <w:tab/>
        <w:t>(2)</w:t>
      </w:r>
      <w:r w:rsidRPr="00B20721">
        <w:rPr>
          <w:rFonts w:ascii="Times New Roman" w:hAnsi="Times New Roman"/>
          <w:sz w:val="26"/>
          <w:szCs w:val="26"/>
        </w:rPr>
        <w:tab/>
        <w:t xml:space="preserve">The proceedings of the meetings shall be recorded and maintained by the Secretary of the Council and minutes of the meetings shall be circulated amongst the members of the Council. </w:t>
      </w:r>
    </w:p>
    <w:p w14:paraId="52CA61BA" w14:textId="77777777" w:rsidR="00F16B33" w:rsidRPr="00B20721" w:rsidRDefault="00F16B33" w:rsidP="00F16B33">
      <w:pPr>
        <w:spacing w:after="0" w:line="240" w:lineRule="auto"/>
        <w:jc w:val="both"/>
        <w:rPr>
          <w:rFonts w:ascii="Times New Roman" w:hAnsi="Times New Roman"/>
          <w:sz w:val="26"/>
          <w:szCs w:val="26"/>
        </w:rPr>
      </w:pPr>
    </w:p>
    <w:p w14:paraId="3913EE8B" w14:textId="77777777" w:rsidR="00F16B33" w:rsidRDefault="00B131F3" w:rsidP="00F16B33">
      <w:pPr>
        <w:spacing w:after="0"/>
        <w:jc w:val="both"/>
        <w:rPr>
          <w:rFonts w:ascii="Times New Roman" w:hAnsi="Times New Roman"/>
          <w:sz w:val="26"/>
          <w:szCs w:val="26"/>
        </w:rPr>
      </w:pPr>
      <w:r>
        <w:rPr>
          <w:rFonts w:ascii="Times New Roman" w:hAnsi="Times New Roman"/>
          <w:b/>
          <w:bCs/>
          <w:sz w:val="26"/>
          <w:szCs w:val="26"/>
        </w:rPr>
        <w:t>37</w:t>
      </w:r>
      <w:r w:rsidR="00F16B33" w:rsidRPr="00B20721">
        <w:rPr>
          <w:rFonts w:ascii="Times New Roman" w:hAnsi="Times New Roman"/>
          <w:b/>
          <w:bCs/>
          <w:sz w:val="26"/>
          <w:szCs w:val="26"/>
        </w:rPr>
        <w:t>.</w:t>
      </w:r>
      <w:r w:rsidR="00F16B33">
        <w:rPr>
          <w:rFonts w:ascii="Times New Roman" w:hAnsi="Times New Roman"/>
          <w:b/>
          <w:bCs/>
          <w:sz w:val="26"/>
          <w:szCs w:val="26"/>
        </w:rPr>
        <w:tab/>
      </w:r>
      <w:r w:rsidR="00F16B33" w:rsidRPr="00AA5AA6">
        <w:rPr>
          <w:rFonts w:ascii="Times New Roman" w:hAnsi="Times New Roman"/>
          <w:b/>
          <w:sz w:val="26"/>
          <w:szCs w:val="26"/>
        </w:rPr>
        <w:t>No</w:t>
      </w:r>
      <w:r w:rsidR="00F16B33">
        <w:rPr>
          <w:rFonts w:ascii="Times New Roman" w:hAnsi="Times New Roman"/>
          <w:b/>
          <w:sz w:val="26"/>
          <w:szCs w:val="26"/>
        </w:rPr>
        <w:t>mination of Non-official member,</w:t>
      </w:r>
      <w:r w:rsidR="00F16B33" w:rsidRPr="00AA5AA6">
        <w:rPr>
          <w:rFonts w:ascii="Times New Roman" w:hAnsi="Times New Roman"/>
          <w:b/>
          <w:sz w:val="26"/>
          <w:szCs w:val="26"/>
        </w:rPr>
        <w:t>-</w:t>
      </w:r>
      <w:r w:rsidR="00F16B33">
        <w:rPr>
          <w:rFonts w:ascii="Times New Roman" w:hAnsi="Times New Roman"/>
          <w:b/>
          <w:sz w:val="26"/>
          <w:szCs w:val="26"/>
        </w:rPr>
        <w:t xml:space="preserve">-- </w:t>
      </w:r>
      <w:r w:rsidR="00F16B33">
        <w:rPr>
          <w:rFonts w:ascii="Times New Roman" w:hAnsi="Times New Roman"/>
          <w:sz w:val="26"/>
          <w:szCs w:val="26"/>
        </w:rPr>
        <w:t>(1) The non-official members of the council shall be nominated by the search &amp; scrutiny committee comprising of;</w:t>
      </w:r>
      <w:r w:rsidR="00F16B33">
        <w:rPr>
          <w:rFonts w:ascii="Times New Roman" w:hAnsi="Times New Roman"/>
          <w:sz w:val="26"/>
          <w:szCs w:val="26"/>
        </w:rPr>
        <w:tab/>
      </w:r>
    </w:p>
    <w:p w14:paraId="4CB31965" w14:textId="77777777" w:rsidR="00F16B33" w:rsidRDefault="00F16B33" w:rsidP="00F16B33">
      <w:pPr>
        <w:tabs>
          <w:tab w:val="left" w:pos="2513"/>
        </w:tabs>
        <w:spacing w:after="0"/>
        <w:jc w:val="both"/>
        <w:rPr>
          <w:rFonts w:ascii="Times New Roman" w:hAnsi="Times New Roman"/>
          <w:b/>
          <w:sz w:val="26"/>
          <w:szCs w:val="26"/>
        </w:rPr>
      </w:pPr>
      <w:r>
        <w:rPr>
          <w:rFonts w:ascii="Times New Roman" w:hAnsi="Times New Roman"/>
          <w:b/>
          <w:sz w:val="26"/>
          <w:szCs w:val="26"/>
        </w:rPr>
        <w:tab/>
      </w:r>
    </w:p>
    <w:p w14:paraId="0DE21BCD" w14:textId="77777777" w:rsidR="00F16B33" w:rsidRPr="00D26736" w:rsidRDefault="00F16B33" w:rsidP="00F16B33">
      <w:pPr>
        <w:tabs>
          <w:tab w:val="left" w:pos="2513"/>
        </w:tabs>
        <w:spacing w:after="0"/>
        <w:jc w:val="both"/>
        <w:rPr>
          <w:rFonts w:ascii="Times New Roman" w:hAnsi="Times New Roman"/>
          <w:sz w:val="26"/>
          <w:szCs w:val="26"/>
        </w:rPr>
      </w:pPr>
      <w:r>
        <w:rPr>
          <w:rFonts w:ascii="Times New Roman" w:hAnsi="Times New Roman"/>
          <w:sz w:val="26"/>
          <w:szCs w:val="26"/>
        </w:rPr>
        <w:t xml:space="preserve">      (i)       </w:t>
      </w:r>
      <w:r w:rsidRPr="00D26736">
        <w:rPr>
          <w:rFonts w:ascii="Times New Roman" w:hAnsi="Times New Roman"/>
          <w:sz w:val="26"/>
          <w:szCs w:val="26"/>
        </w:rPr>
        <w:t xml:space="preserve">Secretary Industries </w:t>
      </w:r>
      <w:r w:rsidRPr="00D26736">
        <w:rPr>
          <w:rFonts w:ascii="Times New Roman" w:hAnsi="Times New Roman"/>
          <w:sz w:val="26"/>
          <w:szCs w:val="26"/>
        </w:rPr>
        <w:tab/>
      </w:r>
      <w:r w:rsidRPr="00D26736">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D26736">
        <w:rPr>
          <w:rFonts w:ascii="Times New Roman" w:hAnsi="Times New Roman"/>
          <w:sz w:val="26"/>
          <w:szCs w:val="26"/>
        </w:rPr>
        <w:t>Member</w:t>
      </w:r>
    </w:p>
    <w:p w14:paraId="36512E5D" w14:textId="77777777" w:rsidR="00F16B33" w:rsidRPr="00D26736" w:rsidRDefault="00F16B33" w:rsidP="00F16B33">
      <w:pPr>
        <w:pStyle w:val="ListParagraph"/>
        <w:numPr>
          <w:ilvl w:val="0"/>
          <w:numId w:val="44"/>
        </w:numPr>
        <w:tabs>
          <w:tab w:val="left" w:pos="2513"/>
        </w:tabs>
        <w:spacing w:after="0"/>
        <w:jc w:val="both"/>
        <w:rPr>
          <w:rFonts w:ascii="Times New Roman" w:hAnsi="Times New Roman"/>
          <w:sz w:val="26"/>
          <w:szCs w:val="26"/>
        </w:rPr>
      </w:pPr>
      <w:r w:rsidRPr="00D26736">
        <w:rPr>
          <w:rFonts w:ascii="Times New Roman" w:hAnsi="Times New Roman"/>
          <w:sz w:val="26"/>
          <w:szCs w:val="26"/>
        </w:rPr>
        <w:t xml:space="preserve">Additional Secretary Industries/Finance/Establishment </w:t>
      </w:r>
      <w:r w:rsidRPr="00D26736">
        <w:rPr>
          <w:rFonts w:ascii="Times New Roman" w:hAnsi="Times New Roman"/>
          <w:sz w:val="26"/>
          <w:szCs w:val="26"/>
        </w:rPr>
        <w:tab/>
        <w:t>Member</w:t>
      </w:r>
    </w:p>
    <w:p w14:paraId="636C63AD" w14:textId="77777777" w:rsidR="00F16B33" w:rsidRDefault="00F16B33" w:rsidP="00F16B33">
      <w:pPr>
        <w:pStyle w:val="ListParagraph"/>
        <w:numPr>
          <w:ilvl w:val="0"/>
          <w:numId w:val="44"/>
        </w:numPr>
        <w:tabs>
          <w:tab w:val="left" w:pos="2513"/>
        </w:tabs>
        <w:spacing w:after="0"/>
        <w:jc w:val="both"/>
        <w:rPr>
          <w:rFonts w:ascii="Times New Roman" w:hAnsi="Times New Roman"/>
          <w:sz w:val="26"/>
          <w:szCs w:val="26"/>
        </w:rPr>
      </w:pPr>
      <w:r w:rsidRPr="00D26736">
        <w:rPr>
          <w:rFonts w:ascii="Times New Roman" w:hAnsi="Times New Roman"/>
          <w:sz w:val="26"/>
          <w:szCs w:val="26"/>
        </w:rPr>
        <w:t xml:space="preserve">Director Industries &amp; Commerce </w:t>
      </w:r>
      <w:r w:rsidRPr="00D26736">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D26736">
        <w:rPr>
          <w:rFonts w:ascii="Times New Roman" w:hAnsi="Times New Roman"/>
          <w:sz w:val="26"/>
          <w:szCs w:val="26"/>
        </w:rPr>
        <w:t>Member</w:t>
      </w:r>
    </w:p>
    <w:p w14:paraId="5038BF09" w14:textId="77777777" w:rsidR="00F16B33" w:rsidRDefault="00F16B33" w:rsidP="00F16B33">
      <w:pPr>
        <w:tabs>
          <w:tab w:val="left" w:pos="2513"/>
        </w:tabs>
        <w:spacing w:after="0"/>
        <w:jc w:val="both"/>
        <w:rPr>
          <w:rFonts w:ascii="Times New Roman" w:hAnsi="Times New Roman"/>
          <w:sz w:val="26"/>
          <w:szCs w:val="26"/>
        </w:rPr>
      </w:pPr>
    </w:p>
    <w:p w14:paraId="2C059848" w14:textId="77777777" w:rsidR="00F16B33" w:rsidRDefault="00F16B33" w:rsidP="00F16B33">
      <w:pPr>
        <w:tabs>
          <w:tab w:val="left" w:pos="2513"/>
        </w:tabs>
        <w:spacing w:after="0"/>
        <w:jc w:val="both"/>
        <w:rPr>
          <w:rFonts w:ascii="Times New Roman" w:hAnsi="Times New Roman"/>
          <w:sz w:val="26"/>
          <w:szCs w:val="26"/>
        </w:rPr>
      </w:pPr>
      <w:r>
        <w:rPr>
          <w:rFonts w:ascii="Times New Roman" w:hAnsi="Times New Roman"/>
          <w:sz w:val="26"/>
          <w:szCs w:val="26"/>
        </w:rPr>
        <w:t xml:space="preserve">          (2)   The nomination shall be approved and notified by the Government.</w:t>
      </w:r>
    </w:p>
    <w:p w14:paraId="6DAFDE17" w14:textId="77777777" w:rsidR="00F16B33" w:rsidRPr="00D26736" w:rsidRDefault="00F16B33" w:rsidP="00F16B33">
      <w:pPr>
        <w:tabs>
          <w:tab w:val="left" w:pos="2513"/>
        </w:tabs>
        <w:spacing w:after="0"/>
        <w:jc w:val="both"/>
        <w:rPr>
          <w:rFonts w:ascii="Times New Roman" w:hAnsi="Times New Roman"/>
          <w:sz w:val="26"/>
          <w:szCs w:val="26"/>
        </w:rPr>
      </w:pPr>
    </w:p>
    <w:p w14:paraId="0EE813B1" w14:textId="77777777" w:rsidR="00F16B33" w:rsidRDefault="00B131F3" w:rsidP="00F16B33">
      <w:pPr>
        <w:spacing w:after="0"/>
        <w:jc w:val="both"/>
        <w:rPr>
          <w:rFonts w:ascii="Times New Roman" w:hAnsi="Times New Roman"/>
          <w:sz w:val="26"/>
          <w:szCs w:val="26"/>
        </w:rPr>
      </w:pPr>
      <w:r>
        <w:rPr>
          <w:rFonts w:ascii="Times New Roman" w:hAnsi="Times New Roman"/>
          <w:b/>
          <w:sz w:val="26"/>
          <w:szCs w:val="26"/>
        </w:rPr>
        <w:t>38</w:t>
      </w:r>
      <w:r w:rsidR="00F16B33">
        <w:rPr>
          <w:rFonts w:ascii="Times New Roman" w:hAnsi="Times New Roman"/>
          <w:b/>
          <w:sz w:val="26"/>
          <w:szCs w:val="26"/>
        </w:rPr>
        <w:t xml:space="preserve">. </w:t>
      </w:r>
      <w:r w:rsidR="00F16B33" w:rsidRPr="00B20721">
        <w:rPr>
          <w:rFonts w:ascii="Times New Roman" w:hAnsi="Times New Roman"/>
          <w:b/>
          <w:sz w:val="26"/>
          <w:szCs w:val="26"/>
        </w:rPr>
        <w:t>Resignation and termination of non-official members</w:t>
      </w:r>
      <w:r w:rsidR="005E04B8" w:rsidRPr="00B20721">
        <w:rPr>
          <w:rFonts w:ascii="Times New Roman" w:hAnsi="Times New Roman"/>
          <w:b/>
          <w:bCs/>
          <w:sz w:val="26"/>
          <w:szCs w:val="26"/>
        </w:rPr>
        <w:t>. ---</w:t>
      </w:r>
      <w:r w:rsidR="005E04B8">
        <w:rPr>
          <w:rFonts w:ascii="Times New Roman" w:hAnsi="Times New Roman"/>
          <w:sz w:val="26"/>
          <w:szCs w:val="26"/>
        </w:rPr>
        <w:t xml:space="preserve"> (1) The</w:t>
      </w:r>
      <w:r w:rsidR="00F16B33" w:rsidRPr="00B20721">
        <w:rPr>
          <w:rFonts w:ascii="Times New Roman" w:hAnsi="Times New Roman"/>
          <w:sz w:val="26"/>
          <w:szCs w:val="26"/>
        </w:rPr>
        <w:t xml:space="preserve"> non-official members of the Council may tender t</w:t>
      </w:r>
      <w:r w:rsidR="005E04B8">
        <w:rPr>
          <w:rFonts w:ascii="Times New Roman" w:hAnsi="Times New Roman"/>
          <w:sz w:val="26"/>
          <w:szCs w:val="26"/>
        </w:rPr>
        <w:t>heir resignation to the Government</w:t>
      </w:r>
      <w:r w:rsidR="00F16B33" w:rsidRPr="00B20721">
        <w:rPr>
          <w:rFonts w:ascii="Times New Roman" w:hAnsi="Times New Roman"/>
          <w:sz w:val="26"/>
          <w:szCs w:val="26"/>
        </w:rPr>
        <w:t xml:space="preserve">, </w:t>
      </w:r>
      <w:r w:rsidR="005E04B8">
        <w:rPr>
          <w:rFonts w:ascii="Times New Roman" w:hAnsi="Times New Roman"/>
          <w:sz w:val="26"/>
          <w:szCs w:val="26"/>
        </w:rPr>
        <w:t>through the chairman, provided that unless the resignation so tendered is approved.</w:t>
      </w:r>
    </w:p>
    <w:p w14:paraId="7848202D" w14:textId="77777777" w:rsidR="00F16B33" w:rsidRPr="00B20721" w:rsidRDefault="00F16B33" w:rsidP="00F16B33">
      <w:pPr>
        <w:spacing w:after="0" w:line="240" w:lineRule="auto"/>
        <w:jc w:val="both"/>
        <w:rPr>
          <w:rFonts w:ascii="Times New Roman" w:hAnsi="Times New Roman"/>
          <w:sz w:val="26"/>
          <w:szCs w:val="26"/>
        </w:rPr>
      </w:pPr>
    </w:p>
    <w:p w14:paraId="02074501" w14:textId="77777777" w:rsidR="005E04B8" w:rsidRDefault="00F16B33" w:rsidP="00F16B33">
      <w:pPr>
        <w:spacing w:after="0"/>
        <w:jc w:val="both"/>
        <w:rPr>
          <w:rFonts w:ascii="Times New Roman" w:hAnsi="Times New Roman"/>
          <w:sz w:val="26"/>
          <w:szCs w:val="26"/>
        </w:rPr>
      </w:pPr>
      <w:r w:rsidRPr="00B20721">
        <w:rPr>
          <w:rFonts w:ascii="Times New Roman" w:hAnsi="Times New Roman"/>
          <w:sz w:val="26"/>
          <w:szCs w:val="26"/>
        </w:rPr>
        <w:tab/>
        <w:t>(2)</w:t>
      </w:r>
      <w:r w:rsidRPr="00B20721">
        <w:rPr>
          <w:rFonts w:ascii="Times New Roman" w:hAnsi="Times New Roman"/>
          <w:sz w:val="26"/>
          <w:szCs w:val="26"/>
        </w:rPr>
        <w:tab/>
      </w:r>
      <w:r w:rsidR="005E04B8">
        <w:rPr>
          <w:rFonts w:ascii="Times New Roman" w:hAnsi="Times New Roman"/>
          <w:sz w:val="26"/>
          <w:szCs w:val="26"/>
        </w:rPr>
        <w:t xml:space="preserve"> Non-official members of the council may be removed on the following grounds namely.</w:t>
      </w:r>
    </w:p>
    <w:p w14:paraId="6BEEE524" w14:textId="77777777" w:rsidR="005E04B8" w:rsidRDefault="005E04B8" w:rsidP="00F16B33">
      <w:pPr>
        <w:spacing w:after="0"/>
        <w:jc w:val="both"/>
        <w:rPr>
          <w:rFonts w:ascii="Times New Roman" w:hAnsi="Times New Roman"/>
          <w:sz w:val="26"/>
          <w:szCs w:val="26"/>
        </w:rPr>
      </w:pPr>
      <w:r>
        <w:rPr>
          <w:rFonts w:ascii="Times New Roman" w:hAnsi="Times New Roman"/>
          <w:sz w:val="26"/>
          <w:szCs w:val="26"/>
        </w:rPr>
        <w:lastRenderedPageBreak/>
        <w:t>(a) If he fails to attend three consecutive meetings.</w:t>
      </w:r>
    </w:p>
    <w:p w14:paraId="46D9959C" w14:textId="77777777" w:rsidR="005E04B8" w:rsidRDefault="005E04B8" w:rsidP="00F16B33">
      <w:pPr>
        <w:spacing w:after="0"/>
        <w:jc w:val="both"/>
        <w:rPr>
          <w:rFonts w:ascii="Times New Roman" w:hAnsi="Times New Roman"/>
          <w:sz w:val="26"/>
          <w:szCs w:val="26"/>
        </w:rPr>
      </w:pPr>
      <w:r>
        <w:rPr>
          <w:rFonts w:ascii="Times New Roman" w:hAnsi="Times New Roman"/>
          <w:sz w:val="26"/>
          <w:szCs w:val="26"/>
        </w:rPr>
        <w:t>(b) If he has indulged in an activity which contravenes the provisions of Act and these rules.</w:t>
      </w:r>
    </w:p>
    <w:p w14:paraId="244D5212" w14:textId="77777777" w:rsidR="005E04B8" w:rsidRDefault="005E04B8" w:rsidP="00F16B33">
      <w:pPr>
        <w:spacing w:after="0"/>
        <w:jc w:val="both"/>
        <w:rPr>
          <w:rFonts w:ascii="Times New Roman" w:hAnsi="Times New Roman"/>
          <w:sz w:val="26"/>
          <w:szCs w:val="26"/>
        </w:rPr>
      </w:pPr>
      <w:r>
        <w:rPr>
          <w:rFonts w:ascii="Times New Roman" w:hAnsi="Times New Roman"/>
          <w:sz w:val="26"/>
          <w:szCs w:val="26"/>
        </w:rPr>
        <w:t>(c)  If he has been convicted by the court of law.</w:t>
      </w:r>
    </w:p>
    <w:p w14:paraId="4552528F" w14:textId="77777777" w:rsidR="005E04B8" w:rsidRDefault="005E04B8" w:rsidP="00F16B33">
      <w:pPr>
        <w:spacing w:after="0"/>
        <w:jc w:val="both"/>
        <w:rPr>
          <w:rFonts w:ascii="Times New Roman" w:hAnsi="Times New Roman"/>
          <w:sz w:val="26"/>
          <w:szCs w:val="26"/>
        </w:rPr>
      </w:pPr>
    </w:p>
    <w:p w14:paraId="0235FF83" w14:textId="77777777" w:rsidR="00F16B33" w:rsidRDefault="00F16B33" w:rsidP="00F16B33">
      <w:pPr>
        <w:spacing w:after="0"/>
        <w:jc w:val="center"/>
        <w:rPr>
          <w:rFonts w:ascii="Times New Roman" w:hAnsi="Times New Roman"/>
          <w:b/>
          <w:sz w:val="26"/>
          <w:szCs w:val="26"/>
        </w:rPr>
      </w:pPr>
    </w:p>
    <w:p w14:paraId="6C97E39C" w14:textId="77777777" w:rsidR="00F16B33" w:rsidRDefault="00F16B33" w:rsidP="00F16B33">
      <w:pPr>
        <w:spacing w:after="0"/>
        <w:jc w:val="center"/>
        <w:rPr>
          <w:rFonts w:ascii="Times New Roman" w:hAnsi="Times New Roman"/>
          <w:b/>
          <w:sz w:val="26"/>
          <w:szCs w:val="26"/>
        </w:rPr>
      </w:pPr>
    </w:p>
    <w:p w14:paraId="1A03B929" w14:textId="77777777" w:rsidR="00F16B33" w:rsidRPr="00644A38" w:rsidRDefault="00F16B33" w:rsidP="00F16B33">
      <w:pPr>
        <w:spacing w:after="0"/>
        <w:jc w:val="center"/>
        <w:rPr>
          <w:rFonts w:ascii="Times New Roman" w:hAnsi="Times New Roman"/>
          <w:b/>
          <w:sz w:val="26"/>
          <w:szCs w:val="26"/>
          <w:u w:val="single"/>
        </w:rPr>
      </w:pPr>
      <w:r w:rsidRPr="00644A38">
        <w:rPr>
          <w:rFonts w:ascii="Times New Roman" w:hAnsi="Times New Roman"/>
          <w:b/>
          <w:sz w:val="26"/>
          <w:szCs w:val="26"/>
          <w:u w:val="single"/>
        </w:rPr>
        <w:t>CHAPTER-5</w:t>
      </w:r>
    </w:p>
    <w:p w14:paraId="1BE30A13" w14:textId="77777777" w:rsidR="00F16B33" w:rsidRDefault="00F16B33" w:rsidP="00F16B33">
      <w:pPr>
        <w:spacing w:after="0"/>
        <w:jc w:val="center"/>
        <w:rPr>
          <w:rFonts w:ascii="Times New Roman" w:hAnsi="Times New Roman"/>
          <w:b/>
          <w:sz w:val="26"/>
          <w:szCs w:val="26"/>
        </w:rPr>
      </w:pPr>
      <w:r w:rsidRPr="00B20721">
        <w:rPr>
          <w:rFonts w:ascii="Times New Roman" w:hAnsi="Times New Roman"/>
          <w:b/>
          <w:sz w:val="26"/>
          <w:szCs w:val="26"/>
        </w:rPr>
        <w:t>MISCELLANEOUS</w:t>
      </w:r>
    </w:p>
    <w:p w14:paraId="70064CDF" w14:textId="77777777" w:rsidR="00F16B33" w:rsidRPr="00B20721" w:rsidRDefault="00F16B33" w:rsidP="00F16B33">
      <w:pPr>
        <w:spacing w:after="0"/>
        <w:jc w:val="center"/>
        <w:rPr>
          <w:rFonts w:ascii="Times New Roman" w:hAnsi="Times New Roman"/>
          <w:b/>
          <w:sz w:val="26"/>
          <w:szCs w:val="26"/>
        </w:rPr>
      </w:pPr>
    </w:p>
    <w:p w14:paraId="3CBFFC46" w14:textId="77777777" w:rsidR="00F16B33" w:rsidRPr="00B20721" w:rsidRDefault="00B131F3" w:rsidP="00F16B33">
      <w:pPr>
        <w:spacing w:after="0"/>
        <w:jc w:val="both"/>
        <w:rPr>
          <w:rFonts w:ascii="Times New Roman" w:hAnsi="Times New Roman"/>
          <w:sz w:val="26"/>
          <w:szCs w:val="26"/>
        </w:rPr>
      </w:pPr>
      <w:r>
        <w:rPr>
          <w:rFonts w:ascii="Times New Roman" w:hAnsi="Times New Roman"/>
          <w:b/>
          <w:bCs/>
          <w:sz w:val="26"/>
          <w:szCs w:val="26"/>
        </w:rPr>
        <w:t>39</w:t>
      </w:r>
      <w:r w:rsidR="00F16B33" w:rsidRPr="00B20721">
        <w:rPr>
          <w:rFonts w:ascii="Times New Roman" w:hAnsi="Times New Roman"/>
          <w:b/>
          <w:bCs/>
          <w:sz w:val="26"/>
          <w:szCs w:val="26"/>
        </w:rPr>
        <w:t>.</w:t>
      </w:r>
      <w:r w:rsidR="00F16B33" w:rsidRPr="00B20721">
        <w:rPr>
          <w:rFonts w:ascii="Times New Roman" w:hAnsi="Times New Roman"/>
          <w:b/>
          <w:sz w:val="26"/>
          <w:szCs w:val="26"/>
        </w:rPr>
        <w:tab/>
        <w:t>Protection of rights of Consumers</w:t>
      </w:r>
      <w:r w:rsidR="00F16B33" w:rsidRPr="00B20721">
        <w:rPr>
          <w:rFonts w:ascii="Times New Roman" w:hAnsi="Times New Roman"/>
          <w:sz w:val="26"/>
          <w:szCs w:val="26"/>
        </w:rPr>
        <w:t>.</w:t>
      </w:r>
      <w:r w:rsidR="00F16B33" w:rsidRPr="00B20721">
        <w:rPr>
          <w:rFonts w:ascii="Times New Roman" w:hAnsi="Times New Roman"/>
          <w:b/>
          <w:bCs/>
          <w:sz w:val="26"/>
          <w:szCs w:val="26"/>
        </w:rPr>
        <w:t>---</w:t>
      </w:r>
      <w:r w:rsidR="00F16B33" w:rsidRPr="00B20721">
        <w:rPr>
          <w:rFonts w:ascii="Times New Roman" w:hAnsi="Times New Roman"/>
          <w:sz w:val="26"/>
          <w:szCs w:val="26"/>
        </w:rPr>
        <w:t>The Council shall, while performing its functions given to it under the Act, shall protect the rights of consumers namely:</w:t>
      </w:r>
    </w:p>
    <w:p w14:paraId="2C3DED9C" w14:textId="77777777" w:rsidR="00F16B33" w:rsidRPr="00B20721" w:rsidRDefault="00F16B33" w:rsidP="00F16B33">
      <w:pPr>
        <w:spacing w:after="0" w:line="240" w:lineRule="auto"/>
        <w:jc w:val="both"/>
        <w:rPr>
          <w:rFonts w:ascii="Times New Roman" w:hAnsi="Times New Roman"/>
          <w:sz w:val="26"/>
          <w:szCs w:val="26"/>
        </w:rPr>
      </w:pPr>
    </w:p>
    <w:p w14:paraId="5ED14DE4" w14:textId="77777777" w:rsidR="00F16B33" w:rsidRPr="00B20721" w:rsidRDefault="00F16B33" w:rsidP="00F16B33">
      <w:pPr>
        <w:pStyle w:val="ListParagraph"/>
        <w:numPr>
          <w:ilvl w:val="0"/>
          <w:numId w:val="18"/>
        </w:numPr>
        <w:ind w:left="1350" w:hanging="630"/>
        <w:jc w:val="both"/>
        <w:rPr>
          <w:rFonts w:ascii="Times New Roman" w:hAnsi="Times New Roman"/>
          <w:b/>
          <w:sz w:val="26"/>
          <w:szCs w:val="26"/>
        </w:rPr>
      </w:pPr>
      <w:r w:rsidRPr="00B20721">
        <w:rPr>
          <w:rFonts w:ascii="Times New Roman" w:hAnsi="Times New Roman"/>
          <w:sz w:val="26"/>
          <w:szCs w:val="26"/>
        </w:rPr>
        <w:t>the right to be protected against the marketing of goods and services which are hazardous to life and property;</w:t>
      </w:r>
    </w:p>
    <w:p w14:paraId="1EA603F7" w14:textId="77777777" w:rsidR="00F16B33" w:rsidRPr="00B20721" w:rsidRDefault="00F16B33" w:rsidP="00F16B33">
      <w:pPr>
        <w:pStyle w:val="ListParagraph"/>
        <w:spacing w:line="240" w:lineRule="auto"/>
        <w:ind w:left="1350"/>
        <w:jc w:val="both"/>
        <w:rPr>
          <w:rFonts w:ascii="Times New Roman" w:hAnsi="Times New Roman"/>
          <w:b/>
          <w:sz w:val="26"/>
          <w:szCs w:val="26"/>
        </w:rPr>
      </w:pPr>
    </w:p>
    <w:p w14:paraId="61F2CFEE" w14:textId="77777777" w:rsidR="00F16B33" w:rsidRPr="00B20721" w:rsidRDefault="00F16B33" w:rsidP="00F16B33">
      <w:pPr>
        <w:pStyle w:val="ListParagraph"/>
        <w:numPr>
          <w:ilvl w:val="0"/>
          <w:numId w:val="18"/>
        </w:numPr>
        <w:tabs>
          <w:tab w:val="left" w:pos="1350"/>
        </w:tabs>
        <w:ind w:left="1350" w:hanging="630"/>
        <w:jc w:val="both"/>
        <w:rPr>
          <w:rFonts w:ascii="Times New Roman" w:hAnsi="Times New Roman"/>
          <w:b/>
          <w:sz w:val="26"/>
          <w:szCs w:val="26"/>
        </w:rPr>
      </w:pPr>
      <w:r w:rsidRPr="00B20721">
        <w:rPr>
          <w:rFonts w:ascii="Times New Roman" w:hAnsi="Times New Roman"/>
          <w:sz w:val="26"/>
          <w:szCs w:val="26"/>
        </w:rPr>
        <w:t>the right to be informed about the quality, quantity, potency, purity, standard and price of goods or services, as the case may, so as to protect the consumer against unfair trade practices;</w:t>
      </w:r>
    </w:p>
    <w:p w14:paraId="3B1FB5F4" w14:textId="77777777" w:rsidR="00F16B33" w:rsidRPr="00B20721" w:rsidRDefault="00F16B33" w:rsidP="00F16B33">
      <w:pPr>
        <w:pStyle w:val="ListParagraph"/>
        <w:spacing w:line="240" w:lineRule="auto"/>
        <w:rPr>
          <w:rFonts w:ascii="Times New Roman" w:hAnsi="Times New Roman"/>
          <w:b/>
          <w:sz w:val="26"/>
          <w:szCs w:val="26"/>
        </w:rPr>
      </w:pPr>
    </w:p>
    <w:p w14:paraId="4A9418F9" w14:textId="77777777" w:rsidR="00F16B33" w:rsidRPr="00B20721" w:rsidRDefault="00F16B33" w:rsidP="00F16B33">
      <w:pPr>
        <w:pStyle w:val="ListParagraph"/>
        <w:numPr>
          <w:ilvl w:val="0"/>
          <w:numId w:val="18"/>
        </w:numPr>
        <w:ind w:left="1350" w:hanging="630"/>
        <w:jc w:val="both"/>
        <w:rPr>
          <w:rFonts w:ascii="Times New Roman" w:hAnsi="Times New Roman"/>
          <w:b/>
          <w:sz w:val="26"/>
          <w:szCs w:val="26"/>
        </w:rPr>
      </w:pPr>
      <w:r w:rsidRPr="00B20721">
        <w:rPr>
          <w:rFonts w:ascii="Times New Roman" w:hAnsi="Times New Roman"/>
          <w:sz w:val="26"/>
          <w:szCs w:val="26"/>
        </w:rPr>
        <w:t>right to be assured, wherever is possible, access to variety of goods and services at competitive prices;</w:t>
      </w:r>
    </w:p>
    <w:p w14:paraId="2E8EDF4D" w14:textId="77777777" w:rsidR="00F16B33" w:rsidRPr="00B20721" w:rsidRDefault="00F16B33" w:rsidP="00F16B33">
      <w:pPr>
        <w:pStyle w:val="ListParagraph"/>
        <w:spacing w:line="240" w:lineRule="auto"/>
        <w:rPr>
          <w:rFonts w:ascii="Times New Roman" w:hAnsi="Times New Roman"/>
          <w:b/>
          <w:sz w:val="26"/>
          <w:szCs w:val="26"/>
        </w:rPr>
      </w:pPr>
    </w:p>
    <w:p w14:paraId="3A195474" w14:textId="77777777" w:rsidR="00F16B33" w:rsidRPr="00B20721" w:rsidRDefault="00F16B33" w:rsidP="00F16B33">
      <w:pPr>
        <w:pStyle w:val="ListParagraph"/>
        <w:numPr>
          <w:ilvl w:val="0"/>
          <w:numId w:val="18"/>
        </w:numPr>
        <w:ind w:left="1350" w:hanging="630"/>
        <w:jc w:val="both"/>
        <w:rPr>
          <w:rFonts w:ascii="Times New Roman" w:hAnsi="Times New Roman"/>
          <w:b/>
          <w:sz w:val="26"/>
          <w:szCs w:val="26"/>
        </w:rPr>
      </w:pPr>
      <w:r w:rsidRPr="00B20721">
        <w:rPr>
          <w:rFonts w:ascii="Times New Roman" w:hAnsi="Times New Roman"/>
          <w:sz w:val="26"/>
          <w:szCs w:val="26"/>
        </w:rPr>
        <w:t>the right to be heard and to be assured that consumer’s interests will receive due consideration at appropriate fora;</w:t>
      </w:r>
    </w:p>
    <w:p w14:paraId="78C9CAEB" w14:textId="77777777" w:rsidR="00F16B33" w:rsidRPr="00B20721" w:rsidRDefault="00F16B33" w:rsidP="00F16B33">
      <w:pPr>
        <w:pStyle w:val="ListParagraph"/>
        <w:spacing w:line="240" w:lineRule="auto"/>
        <w:rPr>
          <w:rFonts w:ascii="Times New Roman" w:hAnsi="Times New Roman"/>
          <w:b/>
          <w:sz w:val="26"/>
          <w:szCs w:val="26"/>
        </w:rPr>
      </w:pPr>
    </w:p>
    <w:p w14:paraId="707A7EF9" w14:textId="77777777" w:rsidR="00F16B33" w:rsidRPr="00B20721" w:rsidRDefault="00F16B33" w:rsidP="00F16B33">
      <w:pPr>
        <w:pStyle w:val="ListParagraph"/>
        <w:numPr>
          <w:ilvl w:val="0"/>
          <w:numId w:val="18"/>
        </w:numPr>
        <w:ind w:left="1350" w:hanging="630"/>
        <w:jc w:val="both"/>
        <w:rPr>
          <w:rFonts w:ascii="Times New Roman" w:hAnsi="Times New Roman"/>
          <w:b/>
          <w:sz w:val="26"/>
          <w:szCs w:val="26"/>
        </w:rPr>
      </w:pPr>
      <w:r w:rsidRPr="00B20721">
        <w:rPr>
          <w:rFonts w:ascii="Times New Roman" w:hAnsi="Times New Roman"/>
          <w:sz w:val="26"/>
          <w:szCs w:val="26"/>
        </w:rPr>
        <w:t>the right to seek redressal against unfair trade practices, or restrictive trade practices or devious exploitation of consumers; and</w:t>
      </w:r>
    </w:p>
    <w:p w14:paraId="2665FBFD" w14:textId="77777777" w:rsidR="00F16B33" w:rsidRPr="00B20721" w:rsidRDefault="00F16B33" w:rsidP="00F16B33">
      <w:pPr>
        <w:pStyle w:val="ListParagraph"/>
        <w:rPr>
          <w:rFonts w:ascii="Times New Roman" w:hAnsi="Times New Roman"/>
          <w:b/>
          <w:sz w:val="26"/>
          <w:szCs w:val="26"/>
        </w:rPr>
      </w:pPr>
    </w:p>
    <w:p w14:paraId="3180D12F" w14:textId="77777777" w:rsidR="00F16B33" w:rsidRPr="00C122BD" w:rsidRDefault="00F16B33" w:rsidP="00F16B33">
      <w:pPr>
        <w:pStyle w:val="ListParagraph"/>
        <w:numPr>
          <w:ilvl w:val="0"/>
          <w:numId w:val="18"/>
        </w:numPr>
        <w:tabs>
          <w:tab w:val="left" w:pos="1350"/>
        </w:tabs>
        <w:spacing w:after="0" w:line="240" w:lineRule="auto"/>
        <w:ind w:left="1260" w:hanging="540"/>
        <w:jc w:val="both"/>
        <w:rPr>
          <w:rFonts w:ascii="Times New Roman" w:hAnsi="Times New Roman"/>
          <w:b/>
          <w:sz w:val="26"/>
          <w:szCs w:val="26"/>
        </w:rPr>
      </w:pPr>
      <w:r w:rsidRPr="00B20721">
        <w:rPr>
          <w:rFonts w:ascii="Times New Roman" w:hAnsi="Times New Roman"/>
          <w:sz w:val="26"/>
          <w:szCs w:val="26"/>
        </w:rPr>
        <w:t xml:space="preserve"> the right to consumer education.</w:t>
      </w:r>
    </w:p>
    <w:p w14:paraId="35E5BB5C" w14:textId="77777777" w:rsidR="00F16B33" w:rsidRPr="00C122BD" w:rsidRDefault="00F16B33" w:rsidP="00F16B33">
      <w:pPr>
        <w:pStyle w:val="ListParagraph"/>
        <w:spacing w:after="0" w:line="240" w:lineRule="auto"/>
        <w:rPr>
          <w:rFonts w:ascii="Times New Roman" w:hAnsi="Times New Roman"/>
          <w:b/>
          <w:sz w:val="26"/>
          <w:szCs w:val="26"/>
        </w:rPr>
      </w:pPr>
    </w:p>
    <w:p w14:paraId="4951969B" w14:textId="77777777" w:rsidR="00F16B33" w:rsidRDefault="00B131F3" w:rsidP="00F16B33">
      <w:pPr>
        <w:spacing w:after="0"/>
        <w:jc w:val="both"/>
        <w:rPr>
          <w:rFonts w:ascii="Times New Roman" w:hAnsi="Times New Roman"/>
          <w:sz w:val="26"/>
          <w:szCs w:val="26"/>
        </w:rPr>
      </w:pPr>
      <w:r>
        <w:rPr>
          <w:rFonts w:ascii="Times New Roman" w:hAnsi="Times New Roman"/>
          <w:b/>
          <w:sz w:val="26"/>
          <w:szCs w:val="26"/>
        </w:rPr>
        <w:t>40</w:t>
      </w:r>
      <w:r w:rsidR="00F16B33" w:rsidRPr="00B20721">
        <w:rPr>
          <w:rFonts w:ascii="Times New Roman" w:hAnsi="Times New Roman"/>
          <w:b/>
          <w:sz w:val="26"/>
          <w:szCs w:val="26"/>
        </w:rPr>
        <w:t>.</w:t>
      </w:r>
      <w:r w:rsidR="00F16B33" w:rsidRPr="00B20721">
        <w:rPr>
          <w:rFonts w:ascii="Times New Roman" w:hAnsi="Times New Roman"/>
          <w:b/>
          <w:sz w:val="26"/>
          <w:szCs w:val="26"/>
        </w:rPr>
        <w:tab/>
        <w:t xml:space="preserve">Availability of goods and services at competitive price.--- </w:t>
      </w:r>
      <w:r w:rsidR="00F16B33" w:rsidRPr="00B20721">
        <w:rPr>
          <w:rFonts w:ascii="Times New Roman" w:hAnsi="Times New Roman"/>
          <w:sz w:val="26"/>
          <w:szCs w:val="26"/>
        </w:rPr>
        <w:t>The Council may categorize and fix price of goods and services not falling in the purview of any other Law and rules for the time being  in force, on proposal of Director or authorized officer or Deputy Commissioner of the district concerned to ensure provision of goods and services at competitive prices to the consumers and to restrict unfair trade practices.</w:t>
      </w:r>
    </w:p>
    <w:p w14:paraId="5A0B9E82" w14:textId="77777777" w:rsidR="00F16B33" w:rsidRPr="00B20721" w:rsidRDefault="00F16B33" w:rsidP="00F16B33">
      <w:pPr>
        <w:spacing w:after="0" w:line="240" w:lineRule="auto"/>
        <w:jc w:val="both"/>
        <w:rPr>
          <w:rFonts w:ascii="Times New Roman" w:hAnsi="Times New Roman"/>
          <w:sz w:val="26"/>
          <w:szCs w:val="26"/>
        </w:rPr>
      </w:pPr>
    </w:p>
    <w:p w14:paraId="0ACCD824" w14:textId="77777777" w:rsidR="00F16B33" w:rsidRDefault="00B131F3" w:rsidP="00F16B33">
      <w:pPr>
        <w:spacing w:after="0" w:line="240" w:lineRule="auto"/>
        <w:jc w:val="both"/>
        <w:rPr>
          <w:rFonts w:ascii="Times New Roman" w:hAnsi="Times New Roman"/>
          <w:sz w:val="26"/>
          <w:szCs w:val="26"/>
        </w:rPr>
      </w:pPr>
      <w:r>
        <w:rPr>
          <w:rFonts w:ascii="Times New Roman" w:hAnsi="Times New Roman"/>
          <w:b/>
          <w:bCs/>
          <w:sz w:val="26"/>
          <w:szCs w:val="26"/>
        </w:rPr>
        <w:t>41</w:t>
      </w:r>
      <w:r w:rsidR="00F16B33" w:rsidRPr="00B20721">
        <w:rPr>
          <w:rFonts w:ascii="Times New Roman" w:hAnsi="Times New Roman"/>
          <w:b/>
          <w:bCs/>
          <w:sz w:val="26"/>
          <w:szCs w:val="26"/>
        </w:rPr>
        <w:t>.</w:t>
      </w:r>
      <w:r w:rsidR="00235C96">
        <w:rPr>
          <w:rFonts w:ascii="Times New Roman" w:hAnsi="Times New Roman"/>
          <w:b/>
          <w:sz w:val="26"/>
          <w:szCs w:val="26"/>
        </w:rPr>
        <w:tab/>
        <w:t>Laboratories/Experts</w:t>
      </w:r>
      <w:r w:rsidR="00F16B33" w:rsidRPr="00B20721">
        <w:rPr>
          <w:rFonts w:ascii="Times New Roman" w:hAnsi="Times New Roman"/>
          <w:b/>
          <w:bCs/>
          <w:sz w:val="26"/>
          <w:szCs w:val="26"/>
        </w:rPr>
        <w:t>---</w:t>
      </w:r>
      <w:r w:rsidR="00F16B33" w:rsidRPr="00B20721">
        <w:rPr>
          <w:rFonts w:ascii="Times New Roman" w:hAnsi="Times New Roman"/>
          <w:sz w:val="26"/>
          <w:szCs w:val="26"/>
        </w:rPr>
        <w:t xml:space="preserve">  (1)  For the purpose of sample testing the Director may register</w:t>
      </w:r>
      <w:r w:rsidR="00F16B33" w:rsidRPr="00B20721">
        <w:rPr>
          <w:rFonts w:ascii="Times New Roman" w:hAnsi="Times New Roman"/>
          <w:b/>
          <w:bCs/>
          <w:sz w:val="26"/>
          <w:szCs w:val="26"/>
        </w:rPr>
        <w:t>-</w:t>
      </w:r>
    </w:p>
    <w:p w14:paraId="6F8C9AAB" w14:textId="77777777" w:rsidR="00F16B33" w:rsidRPr="00B20721" w:rsidRDefault="00F16B33" w:rsidP="00F16B33">
      <w:pPr>
        <w:spacing w:after="0" w:line="240" w:lineRule="auto"/>
        <w:jc w:val="both"/>
        <w:rPr>
          <w:rFonts w:ascii="Times New Roman" w:hAnsi="Times New Roman"/>
          <w:sz w:val="26"/>
          <w:szCs w:val="26"/>
        </w:rPr>
      </w:pPr>
    </w:p>
    <w:p w14:paraId="001677CE" w14:textId="77777777" w:rsidR="00F16B33" w:rsidRPr="00B20721" w:rsidRDefault="00F16B33" w:rsidP="00F16B33">
      <w:pPr>
        <w:pStyle w:val="ListParagraph"/>
        <w:numPr>
          <w:ilvl w:val="0"/>
          <w:numId w:val="41"/>
        </w:numPr>
        <w:ind w:left="2160" w:hanging="720"/>
        <w:jc w:val="both"/>
        <w:rPr>
          <w:rFonts w:ascii="Times New Roman" w:hAnsi="Times New Roman"/>
          <w:sz w:val="26"/>
          <w:szCs w:val="26"/>
        </w:rPr>
      </w:pPr>
      <w:r w:rsidRPr="00B20721">
        <w:rPr>
          <w:rFonts w:ascii="Times New Roman" w:hAnsi="Times New Roman"/>
          <w:sz w:val="26"/>
          <w:szCs w:val="26"/>
        </w:rPr>
        <w:t>a laboratory recognized for the purposes of test of products or equipment; and</w:t>
      </w:r>
    </w:p>
    <w:p w14:paraId="78FEB9AD" w14:textId="77777777" w:rsidR="00F16B33" w:rsidRPr="00B20721" w:rsidRDefault="00F16B33" w:rsidP="00F16B33">
      <w:pPr>
        <w:pStyle w:val="ListParagraph"/>
        <w:spacing w:after="0" w:line="240" w:lineRule="auto"/>
        <w:ind w:left="2160"/>
        <w:jc w:val="both"/>
        <w:rPr>
          <w:rFonts w:ascii="Times New Roman" w:hAnsi="Times New Roman"/>
          <w:sz w:val="26"/>
          <w:szCs w:val="26"/>
        </w:rPr>
      </w:pPr>
    </w:p>
    <w:p w14:paraId="5F26299E" w14:textId="77777777" w:rsidR="00F16B33" w:rsidRDefault="00F16B33" w:rsidP="00F16B33">
      <w:pPr>
        <w:pStyle w:val="ListParagraph"/>
        <w:numPr>
          <w:ilvl w:val="0"/>
          <w:numId w:val="41"/>
        </w:numPr>
        <w:spacing w:after="0"/>
        <w:ind w:left="2160" w:hanging="720"/>
        <w:jc w:val="both"/>
        <w:rPr>
          <w:rFonts w:ascii="Times New Roman" w:hAnsi="Times New Roman"/>
          <w:sz w:val="26"/>
          <w:szCs w:val="26"/>
        </w:rPr>
      </w:pPr>
      <w:r w:rsidRPr="00B20721">
        <w:rPr>
          <w:rFonts w:ascii="Times New Roman" w:hAnsi="Times New Roman"/>
          <w:sz w:val="26"/>
          <w:szCs w:val="26"/>
        </w:rPr>
        <w:t>a laboratory recognized specifically to carry out any one or more categories of tests based on specialized capacity of the laboratory and its proposed cost for carrying out the analysis.</w:t>
      </w:r>
    </w:p>
    <w:p w14:paraId="56177F1E" w14:textId="77777777" w:rsidR="00235C96" w:rsidRPr="00235C96" w:rsidRDefault="00235C96" w:rsidP="00235C96">
      <w:pPr>
        <w:pStyle w:val="ListParagraph"/>
        <w:rPr>
          <w:rFonts w:ascii="Times New Roman" w:hAnsi="Times New Roman"/>
          <w:sz w:val="26"/>
          <w:szCs w:val="26"/>
        </w:rPr>
      </w:pPr>
    </w:p>
    <w:p w14:paraId="5E74913E" w14:textId="77777777" w:rsidR="00235C96" w:rsidRDefault="005A42C8" w:rsidP="00F16B33">
      <w:pPr>
        <w:pStyle w:val="ListParagraph"/>
        <w:numPr>
          <w:ilvl w:val="0"/>
          <w:numId w:val="41"/>
        </w:numPr>
        <w:spacing w:after="0"/>
        <w:ind w:left="2160" w:hanging="720"/>
        <w:jc w:val="both"/>
        <w:rPr>
          <w:rFonts w:ascii="Times New Roman" w:hAnsi="Times New Roman"/>
          <w:sz w:val="26"/>
          <w:szCs w:val="26"/>
        </w:rPr>
      </w:pPr>
      <w:r>
        <w:rPr>
          <w:rFonts w:ascii="Times New Roman" w:hAnsi="Times New Roman"/>
          <w:sz w:val="26"/>
          <w:szCs w:val="26"/>
        </w:rPr>
        <w:t>For getting expert opinion, the Director</w:t>
      </w:r>
      <w:r w:rsidR="00235C96">
        <w:rPr>
          <w:rFonts w:ascii="Times New Roman" w:hAnsi="Times New Roman"/>
          <w:sz w:val="26"/>
          <w:szCs w:val="26"/>
        </w:rPr>
        <w:t xml:space="preserve"> may recognize</w:t>
      </w:r>
      <w:r>
        <w:rPr>
          <w:rFonts w:ascii="Times New Roman" w:hAnsi="Times New Roman"/>
          <w:sz w:val="26"/>
          <w:szCs w:val="26"/>
        </w:rPr>
        <w:t xml:space="preserve"> in writing expert</w:t>
      </w:r>
      <w:r w:rsidR="00235C96">
        <w:rPr>
          <w:rFonts w:ascii="Times New Roman" w:hAnsi="Times New Roman"/>
          <w:sz w:val="26"/>
          <w:szCs w:val="26"/>
        </w:rPr>
        <w:t xml:space="preserve"> person/entities in different specialties with verified qualification</w:t>
      </w:r>
      <w:r>
        <w:rPr>
          <w:rFonts w:ascii="Times New Roman" w:hAnsi="Times New Roman"/>
          <w:sz w:val="26"/>
          <w:szCs w:val="26"/>
        </w:rPr>
        <w:t>, experience</w:t>
      </w:r>
      <w:r w:rsidR="00C572FF">
        <w:rPr>
          <w:rFonts w:ascii="Times New Roman" w:hAnsi="Times New Roman"/>
          <w:sz w:val="26"/>
          <w:szCs w:val="26"/>
        </w:rPr>
        <w:t xml:space="preserve">. The expert/entity shall </w:t>
      </w:r>
      <w:r w:rsidR="007D071A">
        <w:rPr>
          <w:rFonts w:ascii="Times New Roman" w:hAnsi="Times New Roman"/>
          <w:sz w:val="26"/>
          <w:szCs w:val="26"/>
        </w:rPr>
        <w:t xml:space="preserve">be </w:t>
      </w:r>
      <w:r w:rsidR="00617455">
        <w:rPr>
          <w:rFonts w:ascii="Times New Roman" w:hAnsi="Times New Roman"/>
          <w:sz w:val="26"/>
          <w:szCs w:val="26"/>
        </w:rPr>
        <w:t>recognized</w:t>
      </w:r>
      <w:r>
        <w:rPr>
          <w:rFonts w:ascii="Times New Roman" w:hAnsi="Times New Roman"/>
          <w:sz w:val="26"/>
          <w:szCs w:val="26"/>
        </w:rPr>
        <w:t xml:space="preserve"> by the concerned department related to the specialties.</w:t>
      </w:r>
    </w:p>
    <w:p w14:paraId="38F4CE37" w14:textId="77777777" w:rsidR="00F16B33" w:rsidRPr="00586B94" w:rsidRDefault="00F16B33" w:rsidP="00F16B33">
      <w:pPr>
        <w:pStyle w:val="ListParagraph"/>
        <w:spacing w:after="0" w:line="240" w:lineRule="auto"/>
        <w:rPr>
          <w:rFonts w:ascii="Times New Roman" w:hAnsi="Times New Roman"/>
          <w:sz w:val="26"/>
          <w:szCs w:val="26"/>
        </w:rPr>
      </w:pPr>
    </w:p>
    <w:p w14:paraId="2297F3E4" w14:textId="77777777" w:rsidR="00F16B33" w:rsidRDefault="00F16B33" w:rsidP="00F16B33">
      <w:pPr>
        <w:spacing w:after="0"/>
        <w:ind w:firstLine="720"/>
        <w:jc w:val="both"/>
        <w:rPr>
          <w:rFonts w:ascii="Times New Roman" w:hAnsi="Times New Roman"/>
          <w:sz w:val="26"/>
          <w:szCs w:val="26"/>
        </w:rPr>
      </w:pPr>
      <w:r w:rsidRPr="00B20721">
        <w:rPr>
          <w:rFonts w:ascii="Times New Roman" w:hAnsi="Times New Roman"/>
          <w:sz w:val="26"/>
          <w:szCs w:val="26"/>
        </w:rPr>
        <w:t xml:space="preserve">(2)   </w:t>
      </w:r>
      <w:r w:rsidRPr="00B20721">
        <w:rPr>
          <w:rFonts w:ascii="Times New Roman" w:hAnsi="Times New Roman"/>
          <w:sz w:val="26"/>
          <w:szCs w:val="26"/>
        </w:rPr>
        <w:tab/>
        <w:t>The Director may, for the reasons to be recorded in writing, de-register or cancel registration of a laboratory.</w:t>
      </w:r>
    </w:p>
    <w:p w14:paraId="3A74387C" w14:textId="77777777" w:rsidR="0026417B" w:rsidRDefault="0026417B" w:rsidP="00F16B33">
      <w:pPr>
        <w:spacing w:after="0"/>
        <w:ind w:firstLine="720"/>
        <w:jc w:val="both"/>
        <w:rPr>
          <w:rFonts w:ascii="Times New Roman" w:hAnsi="Times New Roman"/>
          <w:sz w:val="26"/>
          <w:szCs w:val="26"/>
        </w:rPr>
      </w:pPr>
    </w:p>
    <w:p w14:paraId="17A7D1E7" w14:textId="77777777" w:rsidR="0026417B" w:rsidRDefault="0026417B" w:rsidP="00F16B33">
      <w:pPr>
        <w:spacing w:after="0"/>
        <w:ind w:firstLine="720"/>
        <w:jc w:val="both"/>
        <w:rPr>
          <w:rFonts w:ascii="Times New Roman" w:hAnsi="Times New Roman"/>
          <w:sz w:val="26"/>
          <w:szCs w:val="26"/>
        </w:rPr>
      </w:pPr>
    </w:p>
    <w:p w14:paraId="1C2C5121" w14:textId="77777777" w:rsidR="0026417B" w:rsidRDefault="0026417B" w:rsidP="00F16B33">
      <w:pPr>
        <w:spacing w:after="0"/>
        <w:ind w:firstLine="720"/>
        <w:jc w:val="both"/>
        <w:rPr>
          <w:rFonts w:ascii="Times New Roman" w:hAnsi="Times New Roman"/>
          <w:sz w:val="26"/>
          <w:szCs w:val="26"/>
        </w:rPr>
      </w:pPr>
    </w:p>
    <w:p w14:paraId="6B311A08" w14:textId="77777777" w:rsidR="009B171D" w:rsidRDefault="009B171D" w:rsidP="00F16B33">
      <w:pPr>
        <w:spacing w:after="0"/>
        <w:ind w:firstLine="720"/>
        <w:jc w:val="both"/>
        <w:rPr>
          <w:rFonts w:ascii="Times New Roman" w:hAnsi="Times New Roman"/>
          <w:sz w:val="26"/>
          <w:szCs w:val="26"/>
        </w:rPr>
      </w:pPr>
    </w:p>
    <w:p w14:paraId="55C083D7" w14:textId="77777777" w:rsidR="009B171D" w:rsidRDefault="009B171D" w:rsidP="00F16B33">
      <w:pPr>
        <w:spacing w:after="0"/>
        <w:ind w:firstLine="720"/>
        <w:jc w:val="both"/>
        <w:rPr>
          <w:rFonts w:ascii="Times New Roman" w:hAnsi="Times New Roman"/>
          <w:sz w:val="26"/>
          <w:szCs w:val="26"/>
        </w:rPr>
      </w:pPr>
    </w:p>
    <w:p w14:paraId="558EAE57" w14:textId="77777777" w:rsidR="009B171D" w:rsidRDefault="009B171D" w:rsidP="00F16B33">
      <w:pPr>
        <w:spacing w:after="0"/>
        <w:ind w:firstLine="720"/>
        <w:jc w:val="both"/>
        <w:rPr>
          <w:rFonts w:ascii="Times New Roman" w:hAnsi="Times New Roman"/>
          <w:sz w:val="26"/>
          <w:szCs w:val="26"/>
        </w:rPr>
      </w:pPr>
    </w:p>
    <w:p w14:paraId="5DC31446" w14:textId="77777777" w:rsidR="009B171D" w:rsidRDefault="009B171D" w:rsidP="00F16B33">
      <w:pPr>
        <w:spacing w:after="0"/>
        <w:ind w:firstLine="720"/>
        <w:jc w:val="both"/>
        <w:rPr>
          <w:rFonts w:ascii="Times New Roman" w:hAnsi="Times New Roman"/>
          <w:sz w:val="26"/>
          <w:szCs w:val="26"/>
        </w:rPr>
      </w:pPr>
    </w:p>
    <w:p w14:paraId="1FEDA503" w14:textId="77777777" w:rsidR="009B171D" w:rsidRDefault="009B171D" w:rsidP="00F16B33">
      <w:pPr>
        <w:spacing w:after="0"/>
        <w:ind w:firstLine="720"/>
        <w:jc w:val="both"/>
        <w:rPr>
          <w:rFonts w:ascii="Times New Roman" w:hAnsi="Times New Roman"/>
          <w:sz w:val="26"/>
          <w:szCs w:val="26"/>
        </w:rPr>
      </w:pPr>
    </w:p>
    <w:p w14:paraId="7AE026EC" w14:textId="77777777" w:rsidR="009B171D" w:rsidRDefault="009B171D" w:rsidP="00F16B33">
      <w:pPr>
        <w:spacing w:after="0"/>
        <w:ind w:firstLine="720"/>
        <w:jc w:val="both"/>
        <w:rPr>
          <w:rFonts w:ascii="Times New Roman" w:hAnsi="Times New Roman"/>
          <w:sz w:val="26"/>
          <w:szCs w:val="26"/>
        </w:rPr>
      </w:pPr>
    </w:p>
    <w:p w14:paraId="04422CD7" w14:textId="77777777" w:rsidR="009B171D" w:rsidRDefault="009B171D" w:rsidP="00F16B33">
      <w:pPr>
        <w:spacing w:after="0"/>
        <w:ind w:firstLine="720"/>
        <w:jc w:val="both"/>
        <w:rPr>
          <w:rFonts w:ascii="Times New Roman" w:hAnsi="Times New Roman"/>
          <w:sz w:val="26"/>
          <w:szCs w:val="26"/>
        </w:rPr>
      </w:pPr>
    </w:p>
    <w:p w14:paraId="79BEE661" w14:textId="77777777" w:rsidR="009B171D" w:rsidRDefault="009B171D" w:rsidP="00F16B33">
      <w:pPr>
        <w:spacing w:after="0"/>
        <w:ind w:firstLine="720"/>
        <w:jc w:val="both"/>
        <w:rPr>
          <w:rFonts w:ascii="Times New Roman" w:hAnsi="Times New Roman"/>
          <w:sz w:val="26"/>
          <w:szCs w:val="26"/>
        </w:rPr>
      </w:pPr>
    </w:p>
    <w:p w14:paraId="2B9912DF" w14:textId="77777777" w:rsidR="009B171D" w:rsidRDefault="009B171D" w:rsidP="00F16B33">
      <w:pPr>
        <w:spacing w:after="0"/>
        <w:ind w:firstLine="720"/>
        <w:jc w:val="both"/>
        <w:rPr>
          <w:rFonts w:ascii="Times New Roman" w:hAnsi="Times New Roman"/>
          <w:sz w:val="26"/>
          <w:szCs w:val="26"/>
        </w:rPr>
      </w:pPr>
    </w:p>
    <w:p w14:paraId="2A75C3C3" w14:textId="77777777" w:rsidR="009B171D" w:rsidRDefault="009B171D" w:rsidP="00F16B33">
      <w:pPr>
        <w:spacing w:after="0"/>
        <w:ind w:firstLine="720"/>
        <w:jc w:val="both"/>
        <w:rPr>
          <w:rFonts w:ascii="Times New Roman" w:hAnsi="Times New Roman"/>
          <w:sz w:val="26"/>
          <w:szCs w:val="26"/>
        </w:rPr>
      </w:pPr>
    </w:p>
    <w:p w14:paraId="02E3E603" w14:textId="77777777" w:rsidR="009B171D" w:rsidRDefault="009B171D" w:rsidP="00F16B33">
      <w:pPr>
        <w:spacing w:after="0"/>
        <w:ind w:firstLine="720"/>
        <w:jc w:val="both"/>
        <w:rPr>
          <w:rFonts w:ascii="Times New Roman" w:hAnsi="Times New Roman"/>
          <w:sz w:val="26"/>
          <w:szCs w:val="26"/>
        </w:rPr>
      </w:pPr>
    </w:p>
    <w:p w14:paraId="7BFBB037" w14:textId="77777777" w:rsidR="009B171D" w:rsidRDefault="009B171D" w:rsidP="00F16B33">
      <w:pPr>
        <w:spacing w:after="0"/>
        <w:ind w:firstLine="720"/>
        <w:jc w:val="both"/>
        <w:rPr>
          <w:rFonts w:ascii="Times New Roman" w:hAnsi="Times New Roman"/>
          <w:sz w:val="26"/>
          <w:szCs w:val="26"/>
        </w:rPr>
      </w:pPr>
    </w:p>
    <w:p w14:paraId="01A437DB" w14:textId="77777777" w:rsidR="009B171D" w:rsidRDefault="009B171D" w:rsidP="00F16B33">
      <w:pPr>
        <w:spacing w:after="0"/>
        <w:ind w:firstLine="720"/>
        <w:jc w:val="both"/>
        <w:rPr>
          <w:rFonts w:ascii="Times New Roman" w:hAnsi="Times New Roman"/>
          <w:sz w:val="26"/>
          <w:szCs w:val="26"/>
        </w:rPr>
      </w:pPr>
    </w:p>
    <w:p w14:paraId="13FF7925" w14:textId="77777777" w:rsidR="009B171D" w:rsidRDefault="009B171D" w:rsidP="00F16B33">
      <w:pPr>
        <w:spacing w:after="0"/>
        <w:ind w:firstLine="720"/>
        <w:jc w:val="both"/>
        <w:rPr>
          <w:rFonts w:ascii="Times New Roman" w:hAnsi="Times New Roman"/>
          <w:sz w:val="26"/>
          <w:szCs w:val="26"/>
        </w:rPr>
      </w:pPr>
    </w:p>
    <w:p w14:paraId="4AD736D7" w14:textId="77777777" w:rsidR="0026417B" w:rsidRPr="0026417B" w:rsidRDefault="00B131F3" w:rsidP="0026417B">
      <w:pPr>
        <w:rPr>
          <w:rFonts w:ascii="Times New Roman" w:hAnsi="Times New Roman"/>
          <w:b/>
          <w:sz w:val="28"/>
          <w:szCs w:val="28"/>
        </w:rPr>
      </w:pPr>
      <w:r>
        <w:rPr>
          <w:rFonts w:ascii="Times New Roman" w:hAnsi="Times New Roman"/>
          <w:b/>
          <w:sz w:val="28"/>
          <w:szCs w:val="28"/>
        </w:rPr>
        <w:t>42</w:t>
      </w:r>
      <w:r w:rsidR="0026417B" w:rsidRPr="0026417B">
        <w:rPr>
          <w:rFonts w:ascii="Times New Roman" w:hAnsi="Times New Roman"/>
          <w:b/>
          <w:sz w:val="28"/>
          <w:szCs w:val="28"/>
        </w:rPr>
        <w:t>. E-Commerce</w:t>
      </w:r>
      <w:r w:rsidR="0026417B">
        <w:rPr>
          <w:rFonts w:ascii="Times New Roman" w:hAnsi="Times New Roman"/>
          <w:b/>
          <w:sz w:val="28"/>
          <w:szCs w:val="28"/>
        </w:rPr>
        <w:t>.</w:t>
      </w:r>
    </w:p>
    <w:p w14:paraId="3D5FB680" w14:textId="77777777" w:rsidR="00BF70EF" w:rsidRDefault="0026417B" w:rsidP="00BF70EF">
      <w:pPr>
        <w:pStyle w:val="ListParagraph"/>
        <w:numPr>
          <w:ilvl w:val="1"/>
          <w:numId w:val="49"/>
        </w:numPr>
        <w:rPr>
          <w:rFonts w:ascii="Times New Roman" w:hAnsi="Times New Roman"/>
          <w:sz w:val="28"/>
          <w:szCs w:val="28"/>
        </w:rPr>
      </w:pPr>
      <w:r w:rsidRPr="00BF70EF">
        <w:rPr>
          <w:rFonts w:ascii="Times New Roman" w:hAnsi="Times New Roman"/>
          <w:sz w:val="28"/>
          <w:szCs w:val="28"/>
        </w:rPr>
        <w:t>Consumer act is also applicable to all the online businesses either through an official webs</w:t>
      </w:r>
      <w:r w:rsidR="009B171D">
        <w:rPr>
          <w:rFonts w:ascii="Times New Roman" w:hAnsi="Times New Roman"/>
          <w:sz w:val="28"/>
          <w:szCs w:val="28"/>
        </w:rPr>
        <w:t>ites of the vendors or through online</w:t>
      </w:r>
      <w:r w:rsidRPr="00BF70EF">
        <w:rPr>
          <w:rFonts w:ascii="Times New Roman" w:hAnsi="Times New Roman"/>
          <w:sz w:val="28"/>
          <w:szCs w:val="28"/>
        </w:rPr>
        <w:t xml:space="preserve"> market place.</w:t>
      </w:r>
    </w:p>
    <w:p w14:paraId="1BE92D4F" w14:textId="77777777" w:rsidR="00BF70EF" w:rsidRPr="002B76F0" w:rsidRDefault="00C27197" w:rsidP="002B76F0">
      <w:pPr>
        <w:pStyle w:val="ListParagraph"/>
        <w:numPr>
          <w:ilvl w:val="1"/>
          <w:numId w:val="49"/>
        </w:numPr>
        <w:rPr>
          <w:rFonts w:ascii="Times New Roman" w:hAnsi="Times New Roman"/>
          <w:sz w:val="28"/>
          <w:szCs w:val="28"/>
        </w:rPr>
      </w:pPr>
      <w:r w:rsidRPr="002B76F0">
        <w:rPr>
          <w:rFonts w:ascii="Times New Roman" w:hAnsi="Times New Roman"/>
          <w:sz w:val="28"/>
          <w:szCs w:val="28"/>
        </w:rPr>
        <w:lastRenderedPageBreak/>
        <w:t>Screenshots</w:t>
      </w:r>
      <w:r w:rsidR="00BF70EF" w:rsidRPr="002B76F0">
        <w:rPr>
          <w:rFonts w:ascii="Times New Roman" w:hAnsi="Times New Roman"/>
          <w:sz w:val="28"/>
          <w:szCs w:val="28"/>
        </w:rPr>
        <w:t xml:space="preserve"> obtained of the information displayed about a transaction will be enough to be consider as a transaction.</w:t>
      </w:r>
    </w:p>
    <w:p w14:paraId="5B7BFD40" w14:textId="77777777" w:rsidR="00BF70EF" w:rsidRPr="00BF70EF" w:rsidRDefault="00BF70EF" w:rsidP="00BF70EF">
      <w:pPr>
        <w:rPr>
          <w:rFonts w:ascii="Times New Roman" w:hAnsi="Times New Roman"/>
          <w:sz w:val="28"/>
          <w:szCs w:val="28"/>
        </w:rPr>
      </w:pPr>
    </w:p>
    <w:p w14:paraId="3EAF5A04" w14:textId="77777777" w:rsidR="00BF70EF" w:rsidRDefault="00BF70EF" w:rsidP="00BF70EF">
      <w:pPr>
        <w:ind w:left="1080"/>
        <w:rPr>
          <w:rFonts w:ascii="Times New Roman" w:hAnsi="Times New Roman"/>
          <w:sz w:val="28"/>
          <w:szCs w:val="28"/>
        </w:rPr>
      </w:pPr>
      <w:r>
        <w:rPr>
          <w:rFonts w:ascii="Times New Roman" w:hAnsi="Times New Roman"/>
          <w:sz w:val="28"/>
          <w:szCs w:val="28"/>
        </w:rPr>
        <w:t xml:space="preserve">c. </w:t>
      </w:r>
      <w:r w:rsidR="0026417B" w:rsidRPr="00BF70EF">
        <w:rPr>
          <w:rFonts w:ascii="Times New Roman" w:hAnsi="Times New Roman"/>
          <w:sz w:val="28"/>
          <w:szCs w:val="28"/>
        </w:rPr>
        <w:t>A</w:t>
      </w:r>
      <w:r>
        <w:rPr>
          <w:rFonts w:ascii="Times New Roman" w:hAnsi="Times New Roman"/>
          <w:sz w:val="28"/>
          <w:szCs w:val="28"/>
        </w:rPr>
        <w:t xml:space="preserve">ll the vendors shall </w:t>
      </w:r>
      <w:r w:rsidR="002B76F0">
        <w:rPr>
          <w:rFonts w:ascii="Times New Roman" w:hAnsi="Times New Roman"/>
          <w:sz w:val="28"/>
          <w:szCs w:val="28"/>
        </w:rPr>
        <w:t xml:space="preserve">display </w:t>
      </w:r>
      <w:r w:rsidR="002B76F0" w:rsidRPr="00BF70EF">
        <w:rPr>
          <w:rFonts w:ascii="Times New Roman" w:hAnsi="Times New Roman"/>
          <w:sz w:val="28"/>
          <w:szCs w:val="28"/>
        </w:rPr>
        <w:t>the</w:t>
      </w:r>
      <w:r w:rsidR="0026417B" w:rsidRPr="00BF70EF">
        <w:rPr>
          <w:rFonts w:ascii="Times New Roman" w:hAnsi="Times New Roman"/>
          <w:sz w:val="28"/>
          <w:szCs w:val="28"/>
        </w:rPr>
        <w:t xml:space="preserve"> relevant information about the product and services offered through an online platform.</w:t>
      </w:r>
    </w:p>
    <w:p w14:paraId="681D1628" w14:textId="77777777" w:rsidR="0026417B" w:rsidRPr="00BF70EF" w:rsidRDefault="00BF70EF" w:rsidP="00BF70EF">
      <w:pPr>
        <w:ind w:left="1080"/>
        <w:rPr>
          <w:rFonts w:ascii="Times New Roman" w:hAnsi="Times New Roman"/>
          <w:sz w:val="28"/>
          <w:szCs w:val="28"/>
        </w:rPr>
      </w:pPr>
      <w:r>
        <w:rPr>
          <w:rFonts w:ascii="Times New Roman" w:hAnsi="Times New Roman"/>
          <w:sz w:val="28"/>
          <w:szCs w:val="28"/>
        </w:rPr>
        <w:t xml:space="preserve">d. </w:t>
      </w:r>
      <w:r w:rsidR="0026417B" w:rsidRPr="00BF70EF">
        <w:rPr>
          <w:rFonts w:ascii="Times New Roman" w:hAnsi="Times New Roman"/>
          <w:sz w:val="28"/>
          <w:szCs w:val="28"/>
        </w:rPr>
        <w:t>Exchange/buyback policy shall be displayed on the website. Active cell/telephone numbers shall be displayed for convenience of the consumers.</w:t>
      </w:r>
    </w:p>
    <w:p w14:paraId="3EE7DA0B" w14:textId="77777777" w:rsidR="0026417B" w:rsidRDefault="00BF70EF" w:rsidP="00BF70EF">
      <w:pPr>
        <w:ind w:left="1080"/>
        <w:rPr>
          <w:rFonts w:ascii="Times New Roman" w:hAnsi="Times New Roman"/>
          <w:sz w:val="28"/>
          <w:szCs w:val="28"/>
        </w:rPr>
      </w:pPr>
      <w:r>
        <w:rPr>
          <w:rFonts w:ascii="Times New Roman" w:hAnsi="Times New Roman"/>
          <w:sz w:val="28"/>
          <w:szCs w:val="28"/>
        </w:rPr>
        <w:t xml:space="preserve">e. </w:t>
      </w:r>
      <w:r w:rsidR="0026417B" w:rsidRPr="0026417B">
        <w:rPr>
          <w:rFonts w:ascii="Times New Roman" w:hAnsi="Times New Roman"/>
          <w:sz w:val="28"/>
          <w:szCs w:val="28"/>
        </w:rPr>
        <w:t>All the vendors and businesses must comply with the e-commerce policy of Pakistan 2017.</w:t>
      </w:r>
    </w:p>
    <w:p w14:paraId="5FA4A5D8" w14:textId="77777777" w:rsidR="00BF70EF" w:rsidRPr="0026417B" w:rsidRDefault="00BF70EF" w:rsidP="0026417B">
      <w:pPr>
        <w:rPr>
          <w:rFonts w:ascii="Times New Roman" w:hAnsi="Times New Roman"/>
          <w:sz w:val="28"/>
          <w:szCs w:val="28"/>
        </w:rPr>
      </w:pPr>
    </w:p>
    <w:p w14:paraId="4A7B451B" w14:textId="77777777" w:rsidR="0026417B" w:rsidRPr="0026417B" w:rsidRDefault="0026417B" w:rsidP="0026417B">
      <w:pPr>
        <w:rPr>
          <w:rFonts w:ascii="Times New Roman" w:hAnsi="Times New Roman"/>
          <w:sz w:val="28"/>
          <w:szCs w:val="28"/>
        </w:rPr>
      </w:pPr>
    </w:p>
    <w:p w14:paraId="7616FD63" w14:textId="77777777" w:rsidR="0026417B" w:rsidRPr="0026417B" w:rsidRDefault="0026417B" w:rsidP="00F16B33">
      <w:pPr>
        <w:spacing w:after="0"/>
        <w:ind w:firstLine="720"/>
        <w:jc w:val="both"/>
        <w:rPr>
          <w:rFonts w:ascii="Times New Roman" w:hAnsi="Times New Roman"/>
          <w:sz w:val="28"/>
          <w:szCs w:val="28"/>
        </w:rPr>
      </w:pPr>
    </w:p>
    <w:p w14:paraId="6B03C456" w14:textId="77777777" w:rsidR="0026417B" w:rsidRDefault="0026417B" w:rsidP="00F16B33">
      <w:pPr>
        <w:spacing w:after="0"/>
        <w:ind w:firstLine="720"/>
        <w:jc w:val="both"/>
        <w:rPr>
          <w:rFonts w:ascii="Times New Roman" w:hAnsi="Times New Roman"/>
          <w:sz w:val="26"/>
          <w:szCs w:val="26"/>
        </w:rPr>
      </w:pPr>
    </w:p>
    <w:p w14:paraId="0A8FFD5F" w14:textId="77777777" w:rsidR="0026417B" w:rsidRDefault="0026417B" w:rsidP="00F16B33">
      <w:pPr>
        <w:spacing w:after="0"/>
        <w:ind w:firstLine="720"/>
        <w:jc w:val="both"/>
        <w:rPr>
          <w:rFonts w:ascii="Times New Roman" w:hAnsi="Times New Roman"/>
          <w:sz w:val="26"/>
          <w:szCs w:val="26"/>
        </w:rPr>
      </w:pPr>
    </w:p>
    <w:p w14:paraId="50F7EF2A" w14:textId="77777777" w:rsidR="00F16B33" w:rsidRDefault="00F16B33" w:rsidP="00F10A62">
      <w:pPr>
        <w:spacing w:after="0"/>
        <w:ind w:firstLine="720"/>
        <w:jc w:val="center"/>
        <w:rPr>
          <w:rFonts w:ascii="Times New Roman" w:hAnsi="Times New Roman"/>
          <w:sz w:val="26"/>
          <w:szCs w:val="26"/>
        </w:rPr>
      </w:pPr>
    </w:p>
    <w:p w14:paraId="529F0D4D" w14:textId="77777777" w:rsidR="00F16B33" w:rsidRDefault="00F16B33" w:rsidP="00D671F6">
      <w:pPr>
        <w:spacing w:after="0"/>
        <w:ind w:left="2880" w:firstLine="720"/>
        <w:rPr>
          <w:rFonts w:ascii="Times New Roman" w:hAnsi="Times New Roman"/>
          <w:b/>
          <w:sz w:val="26"/>
          <w:szCs w:val="26"/>
        </w:rPr>
      </w:pPr>
      <w:r w:rsidRPr="0010394F">
        <w:rPr>
          <w:rFonts w:ascii="Times New Roman" w:hAnsi="Times New Roman"/>
          <w:b/>
          <w:sz w:val="26"/>
          <w:szCs w:val="26"/>
        </w:rPr>
        <w:t>SCHEDULE-</w:t>
      </w:r>
      <w:r>
        <w:rPr>
          <w:rFonts w:ascii="Times New Roman" w:hAnsi="Times New Roman"/>
          <w:b/>
          <w:sz w:val="26"/>
          <w:szCs w:val="26"/>
        </w:rPr>
        <w:t>1</w:t>
      </w:r>
    </w:p>
    <w:p w14:paraId="3ACE2428" w14:textId="77777777" w:rsidR="00F16B33" w:rsidRDefault="00F16B33" w:rsidP="00F16B33">
      <w:pPr>
        <w:spacing w:after="0"/>
        <w:jc w:val="center"/>
        <w:rPr>
          <w:rFonts w:ascii="Times New Roman" w:hAnsi="Times New Roman"/>
          <w:b/>
          <w:sz w:val="26"/>
          <w:szCs w:val="26"/>
        </w:rPr>
      </w:pPr>
      <w:r>
        <w:rPr>
          <w:rFonts w:ascii="Times New Roman" w:hAnsi="Times New Roman"/>
          <w:b/>
          <w:sz w:val="26"/>
          <w:szCs w:val="26"/>
        </w:rPr>
        <w:t>Form-I</w:t>
      </w:r>
    </w:p>
    <w:p w14:paraId="114DDC90" w14:textId="77777777" w:rsidR="00F16B33" w:rsidRPr="00AE7A0E" w:rsidRDefault="00F16B33" w:rsidP="00F16B33">
      <w:pPr>
        <w:spacing w:after="0"/>
        <w:jc w:val="center"/>
        <w:rPr>
          <w:rFonts w:ascii="Times New Roman" w:hAnsi="Times New Roman"/>
          <w:bCs/>
          <w:sz w:val="26"/>
          <w:szCs w:val="26"/>
        </w:rPr>
      </w:pPr>
      <w:r>
        <w:rPr>
          <w:rFonts w:ascii="Times New Roman" w:hAnsi="Times New Roman"/>
          <w:bCs/>
          <w:sz w:val="26"/>
          <w:szCs w:val="26"/>
        </w:rPr>
        <w:t xml:space="preserve">(see sub-rule (1) of rule </w:t>
      </w:r>
      <w:r w:rsidRPr="00AE7A0E">
        <w:rPr>
          <w:rFonts w:ascii="Times New Roman" w:hAnsi="Times New Roman"/>
          <w:bCs/>
          <w:sz w:val="26"/>
          <w:szCs w:val="26"/>
        </w:rPr>
        <w:t>3)</w:t>
      </w:r>
    </w:p>
    <w:p w14:paraId="73134578" w14:textId="77777777" w:rsidR="00F16B33" w:rsidRPr="0010394F" w:rsidRDefault="00F16B33" w:rsidP="00F16B33">
      <w:pPr>
        <w:spacing w:after="0"/>
        <w:jc w:val="center"/>
        <w:rPr>
          <w:rFonts w:ascii="Times New Roman" w:hAnsi="Times New Roman"/>
          <w:b/>
          <w:sz w:val="26"/>
          <w:szCs w:val="26"/>
        </w:rPr>
      </w:pPr>
    </w:p>
    <w:p w14:paraId="455CFF89" w14:textId="77777777" w:rsidR="00F16B33" w:rsidRPr="0010394F" w:rsidRDefault="00F16B33" w:rsidP="00F16B33">
      <w:pPr>
        <w:jc w:val="center"/>
        <w:rPr>
          <w:rFonts w:ascii="Times New Roman" w:hAnsi="Times New Roman"/>
          <w:b/>
          <w:sz w:val="26"/>
          <w:szCs w:val="26"/>
        </w:rPr>
      </w:pPr>
      <w:r w:rsidRPr="0010394F">
        <w:rPr>
          <w:rFonts w:ascii="Times New Roman" w:hAnsi="Times New Roman"/>
          <w:b/>
          <w:sz w:val="26"/>
          <w:szCs w:val="26"/>
        </w:rPr>
        <w:t xml:space="preserve">FORM FOR </w:t>
      </w:r>
      <w:r>
        <w:rPr>
          <w:rFonts w:ascii="Times New Roman" w:hAnsi="Times New Roman"/>
          <w:b/>
          <w:sz w:val="26"/>
          <w:szCs w:val="26"/>
        </w:rPr>
        <w:t xml:space="preserve">ADMINISTRATIVE </w:t>
      </w:r>
      <w:r w:rsidRPr="0010394F">
        <w:rPr>
          <w:rFonts w:ascii="Times New Roman" w:hAnsi="Times New Roman"/>
          <w:b/>
          <w:sz w:val="26"/>
          <w:szCs w:val="26"/>
        </w:rPr>
        <w:t>COMPLAINT</w:t>
      </w:r>
    </w:p>
    <w:p w14:paraId="1BC3F6D3" w14:textId="77777777" w:rsidR="00F16B33" w:rsidRPr="009525A0" w:rsidRDefault="00F16B33" w:rsidP="00F16B3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00255">
        <w:rPr>
          <w:rFonts w:ascii="Times New Roman" w:hAnsi="Times New Roman"/>
          <w:sz w:val="24"/>
          <w:szCs w:val="24"/>
        </w:rPr>
        <w:tab/>
      </w:r>
      <w:r w:rsidRPr="00100255">
        <w:rPr>
          <w:rFonts w:ascii="Times New Roman" w:hAnsi="Times New Roman"/>
          <w:sz w:val="24"/>
          <w:szCs w:val="24"/>
        </w:rPr>
        <w:tab/>
      </w:r>
      <w:r w:rsidRPr="00100255">
        <w:rPr>
          <w:rFonts w:ascii="Times New Roman" w:hAnsi="Times New Roman"/>
          <w:sz w:val="24"/>
          <w:szCs w:val="24"/>
        </w:rPr>
        <w:tab/>
      </w:r>
      <w:r w:rsidRPr="0010025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7E0BE24" w14:textId="77777777" w:rsidR="00F16B33" w:rsidRPr="0010394F" w:rsidRDefault="00F16B33" w:rsidP="00F16B33">
      <w:pPr>
        <w:rPr>
          <w:rFonts w:ascii="Times New Roman" w:hAnsi="Times New Roman"/>
          <w:b/>
        </w:rPr>
      </w:pPr>
      <w:r w:rsidRPr="0010394F">
        <w:rPr>
          <w:rFonts w:ascii="Times New Roman" w:hAnsi="Times New Roman"/>
          <w:b/>
        </w:rPr>
        <w:t>COMPLAINT FORM</w:t>
      </w:r>
    </w:p>
    <w:p w14:paraId="13EB3B7B" w14:textId="77777777" w:rsidR="00F16B33" w:rsidRDefault="00F16B33" w:rsidP="00F16B33">
      <w:pPr>
        <w:rPr>
          <w:rFonts w:ascii="Palatino Linotype" w:hAnsi="Palatino Linotype"/>
          <w:sz w:val="24"/>
          <w:szCs w:val="24"/>
        </w:rPr>
      </w:pPr>
    </w:p>
    <w:p w14:paraId="42558D57" w14:textId="77777777" w:rsidR="00F16B33" w:rsidRDefault="00F16B33" w:rsidP="00F16B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Before t</w:t>
      </w:r>
      <w:r w:rsidRPr="00DA7ECB">
        <w:rPr>
          <w:rFonts w:ascii="Times New Roman" w:hAnsi="Times New Roman"/>
          <w:sz w:val="24"/>
          <w:szCs w:val="24"/>
        </w:rPr>
        <w:t>he Director/</w:t>
      </w:r>
      <w:r>
        <w:rPr>
          <w:rFonts w:ascii="Times New Roman" w:hAnsi="Times New Roman"/>
          <w:sz w:val="24"/>
          <w:szCs w:val="24"/>
        </w:rPr>
        <w:t xml:space="preserve">Additional Director/Deputy Director/ </w:t>
      </w:r>
      <w:r w:rsidRPr="00DA7ECB">
        <w:rPr>
          <w:rFonts w:ascii="Times New Roman" w:hAnsi="Times New Roman"/>
          <w:sz w:val="24"/>
          <w:szCs w:val="24"/>
        </w:rPr>
        <w:t>Assistant DirectorConsumer Prot</w:t>
      </w:r>
      <w:r>
        <w:rPr>
          <w:rFonts w:ascii="Times New Roman" w:hAnsi="Times New Roman"/>
          <w:sz w:val="24"/>
          <w:szCs w:val="24"/>
        </w:rPr>
        <w:t>ection Council District __________</w:t>
      </w:r>
    </w:p>
    <w:p w14:paraId="671C0A29" w14:textId="77777777" w:rsidR="00F16B33" w:rsidRDefault="00F16B33" w:rsidP="00F16B33">
      <w:pPr>
        <w:autoSpaceDE w:val="0"/>
        <w:autoSpaceDN w:val="0"/>
        <w:adjustRightInd w:val="0"/>
        <w:spacing w:after="0" w:line="240" w:lineRule="auto"/>
        <w:rPr>
          <w:rFonts w:ascii="Times New Roman" w:hAnsi="Times New Roman"/>
          <w:sz w:val="24"/>
          <w:szCs w:val="24"/>
        </w:rPr>
      </w:pPr>
      <w:r w:rsidRPr="00DA7ECB">
        <w:rPr>
          <w:rFonts w:ascii="Times New Roman" w:hAnsi="Times New Roman"/>
          <w:sz w:val="24"/>
          <w:szCs w:val="24"/>
        </w:rPr>
        <w:t xml:space="preserve">In the matter of </w:t>
      </w:r>
      <w:r>
        <w:rPr>
          <w:rFonts w:ascii="Times New Roman" w:hAnsi="Times New Roman"/>
          <w:sz w:val="24"/>
          <w:szCs w:val="24"/>
        </w:rPr>
        <w:t>___________________________________________________________</w:t>
      </w:r>
    </w:p>
    <w:p w14:paraId="39BEB2A4" w14:textId="77777777" w:rsidR="00F16B33" w:rsidRDefault="00F16B33" w:rsidP="00F16B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Name of complainant ______________________________________________________</w:t>
      </w:r>
    </w:p>
    <w:p w14:paraId="63D81F0F" w14:textId="77777777" w:rsidR="00F16B33" w:rsidRDefault="00F16B33" w:rsidP="00F16B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Address_________________________________________________________________</w:t>
      </w:r>
    </w:p>
    <w:p w14:paraId="752C6859" w14:textId="77777777" w:rsidR="00F16B33" w:rsidRPr="00DA7ECB" w:rsidRDefault="00F16B33" w:rsidP="00F16B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________________________________________________________________________</w:t>
      </w:r>
    </w:p>
    <w:p w14:paraId="43AC1FBC" w14:textId="77777777" w:rsidR="00F16B33" w:rsidRDefault="00F16B33" w:rsidP="00F16B33">
      <w:pPr>
        <w:autoSpaceDE w:val="0"/>
        <w:autoSpaceDN w:val="0"/>
        <w:adjustRightInd w:val="0"/>
        <w:spacing w:after="0" w:line="240" w:lineRule="auto"/>
        <w:rPr>
          <w:rFonts w:ascii="Times New Roman" w:hAnsi="Times New Roman"/>
          <w:bCs/>
          <w:sz w:val="24"/>
          <w:szCs w:val="24"/>
        </w:rPr>
      </w:pPr>
    </w:p>
    <w:p w14:paraId="3D4A3D73" w14:textId="77777777" w:rsidR="00F16B33" w:rsidRPr="00E3395A" w:rsidRDefault="00F16B33" w:rsidP="00F16B33">
      <w:pPr>
        <w:autoSpaceDE w:val="0"/>
        <w:autoSpaceDN w:val="0"/>
        <w:adjustRightInd w:val="0"/>
        <w:spacing w:after="0" w:line="240" w:lineRule="auto"/>
        <w:ind w:left="3600" w:firstLine="720"/>
        <w:rPr>
          <w:rFonts w:ascii="Times New Roman" w:hAnsi="Times New Roman"/>
          <w:b/>
          <w:bCs/>
          <w:sz w:val="24"/>
          <w:szCs w:val="24"/>
        </w:rPr>
      </w:pPr>
      <w:r w:rsidRPr="00E3395A">
        <w:rPr>
          <w:rFonts w:ascii="Times New Roman" w:hAnsi="Times New Roman"/>
          <w:b/>
          <w:bCs/>
          <w:sz w:val="24"/>
          <w:szCs w:val="24"/>
        </w:rPr>
        <w:t>VERSUS</w:t>
      </w:r>
    </w:p>
    <w:p w14:paraId="6424298F" w14:textId="77777777" w:rsidR="00F16B33" w:rsidRDefault="00F16B33" w:rsidP="00F16B33">
      <w:pPr>
        <w:autoSpaceDE w:val="0"/>
        <w:autoSpaceDN w:val="0"/>
        <w:adjustRightInd w:val="0"/>
        <w:spacing w:after="0" w:line="240" w:lineRule="auto"/>
        <w:rPr>
          <w:rFonts w:ascii="Times New Roman" w:hAnsi="Times New Roman"/>
          <w:sz w:val="24"/>
          <w:szCs w:val="24"/>
        </w:rPr>
      </w:pPr>
    </w:p>
    <w:p w14:paraId="5A5B4969" w14:textId="77777777" w:rsidR="00F16B33" w:rsidRPr="00DA7ECB" w:rsidRDefault="00F16B33" w:rsidP="00F16B33">
      <w:pPr>
        <w:autoSpaceDE w:val="0"/>
        <w:autoSpaceDN w:val="0"/>
        <w:adjustRightInd w:val="0"/>
        <w:spacing w:after="0" w:line="240" w:lineRule="auto"/>
        <w:rPr>
          <w:rFonts w:ascii="Times New Roman" w:hAnsi="Times New Roman"/>
          <w:sz w:val="24"/>
          <w:szCs w:val="24"/>
        </w:rPr>
      </w:pPr>
      <w:r w:rsidRPr="00DA7ECB">
        <w:rPr>
          <w:rFonts w:ascii="Times New Roman" w:hAnsi="Times New Roman"/>
          <w:sz w:val="24"/>
          <w:szCs w:val="24"/>
        </w:rPr>
        <w:t xml:space="preserve">Name </w:t>
      </w:r>
      <w:r>
        <w:rPr>
          <w:rFonts w:ascii="Times New Roman" w:hAnsi="Times New Roman"/>
          <w:sz w:val="24"/>
          <w:szCs w:val="24"/>
        </w:rPr>
        <w:t>opposite party___________________________________________________________________ Address_________________________________________________________________________________________________________________________________________</w:t>
      </w:r>
    </w:p>
    <w:p w14:paraId="7B1C21A6" w14:textId="77777777" w:rsidR="00F16B33" w:rsidRDefault="00F16B33" w:rsidP="00F16B33">
      <w:pPr>
        <w:autoSpaceDE w:val="0"/>
        <w:autoSpaceDN w:val="0"/>
        <w:adjustRightInd w:val="0"/>
        <w:spacing w:after="0" w:line="240" w:lineRule="auto"/>
        <w:rPr>
          <w:rFonts w:ascii="Times New Roman" w:hAnsi="Times New Roman"/>
          <w:sz w:val="24"/>
          <w:szCs w:val="24"/>
        </w:rPr>
      </w:pPr>
    </w:p>
    <w:p w14:paraId="0143DBB6" w14:textId="77777777" w:rsidR="00F16B33" w:rsidRPr="00DA7ECB" w:rsidRDefault="00F16B33" w:rsidP="00F16B33">
      <w:pPr>
        <w:autoSpaceDE w:val="0"/>
        <w:autoSpaceDN w:val="0"/>
        <w:adjustRightInd w:val="0"/>
        <w:spacing w:after="0" w:line="240" w:lineRule="auto"/>
        <w:rPr>
          <w:rFonts w:ascii="Times New Roman" w:hAnsi="Times New Roman"/>
          <w:sz w:val="24"/>
          <w:szCs w:val="24"/>
        </w:rPr>
      </w:pPr>
      <w:r w:rsidRPr="00DA7ECB">
        <w:rPr>
          <w:rFonts w:ascii="Times New Roman" w:hAnsi="Times New Roman"/>
          <w:sz w:val="24"/>
          <w:szCs w:val="24"/>
        </w:rPr>
        <w:t>I/we, the above named complainant/complainan</w:t>
      </w:r>
      <w:r>
        <w:rPr>
          <w:rFonts w:ascii="Times New Roman" w:hAnsi="Times New Roman"/>
          <w:sz w:val="24"/>
          <w:szCs w:val="24"/>
        </w:rPr>
        <w:t xml:space="preserve">ts respectfully state before your good-self </w:t>
      </w:r>
      <w:r w:rsidRPr="00DA7ECB">
        <w:rPr>
          <w:rFonts w:ascii="Times New Roman" w:hAnsi="Times New Roman"/>
          <w:sz w:val="24"/>
          <w:szCs w:val="24"/>
        </w:rPr>
        <w:t>the complaint as follows:</w:t>
      </w:r>
    </w:p>
    <w:p w14:paraId="23509914" w14:textId="77777777" w:rsidR="00F16B33" w:rsidRDefault="00F16B33" w:rsidP="00F16B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0D6470" w14:textId="77777777" w:rsidR="00F16B33" w:rsidRDefault="00F16B33" w:rsidP="00F16B33">
      <w:pPr>
        <w:autoSpaceDE w:val="0"/>
        <w:autoSpaceDN w:val="0"/>
        <w:adjustRightInd w:val="0"/>
        <w:spacing w:after="0" w:line="240" w:lineRule="auto"/>
        <w:rPr>
          <w:rFonts w:ascii="Times New Roman" w:hAnsi="Times New Roman"/>
          <w:sz w:val="24"/>
          <w:szCs w:val="24"/>
        </w:rPr>
      </w:pPr>
    </w:p>
    <w:p w14:paraId="2AD30FAB" w14:textId="77777777" w:rsidR="00F16B33" w:rsidRDefault="00F16B33" w:rsidP="00F16B33">
      <w:pPr>
        <w:autoSpaceDE w:val="0"/>
        <w:autoSpaceDN w:val="0"/>
        <w:adjustRightInd w:val="0"/>
        <w:spacing w:after="0" w:line="240" w:lineRule="auto"/>
        <w:rPr>
          <w:rFonts w:ascii="Times New Roman" w:hAnsi="Times New Roman"/>
          <w:sz w:val="24"/>
          <w:szCs w:val="24"/>
        </w:rPr>
      </w:pPr>
    </w:p>
    <w:p w14:paraId="7E0CCF5C" w14:textId="77777777" w:rsidR="00F16B33" w:rsidRDefault="00F16B33" w:rsidP="00F16B33">
      <w:pPr>
        <w:autoSpaceDE w:val="0"/>
        <w:autoSpaceDN w:val="0"/>
        <w:adjustRightInd w:val="0"/>
        <w:spacing w:after="0" w:line="240" w:lineRule="auto"/>
        <w:rPr>
          <w:rFonts w:ascii="Times New Roman" w:hAnsi="Times New Roman"/>
          <w:sz w:val="24"/>
          <w:szCs w:val="24"/>
        </w:rPr>
      </w:pPr>
      <w:r w:rsidRPr="00DA7ECB">
        <w:rPr>
          <w:rFonts w:ascii="Times New Roman" w:hAnsi="Times New Roman"/>
          <w:sz w:val="24"/>
          <w:szCs w:val="24"/>
        </w:rPr>
        <w:t>It is therefore prayed</w:t>
      </w:r>
    </w:p>
    <w:p w14:paraId="4C7BFE1F" w14:textId="77777777" w:rsidR="00F16B33" w:rsidRPr="00DA7ECB" w:rsidRDefault="00F16B33" w:rsidP="00F16B33">
      <w:pPr>
        <w:autoSpaceDE w:val="0"/>
        <w:autoSpaceDN w:val="0"/>
        <w:adjustRightInd w:val="0"/>
        <w:spacing w:after="0" w:line="240" w:lineRule="auto"/>
        <w:rPr>
          <w:rFonts w:ascii="Times New Roman" w:hAnsi="Times New Roman"/>
          <w:sz w:val="24"/>
          <w:szCs w:val="24"/>
        </w:rPr>
      </w:pPr>
    </w:p>
    <w:p w14:paraId="4BD0D549" w14:textId="77777777" w:rsidR="00F16B33" w:rsidRPr="00DA7ECB" w:rsidRDefault="00F16B33" w:rsidP="00F16B33">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DA7ECB">
        <w:rPr>
          <w:rFonts w:ascii="Times New Roman" w:hAnsi="Times New Roman"/>
          <w:sz w:val="24"/>
          <w:szCs w:val="24"/>
        </w:rPr>
        <w:t xml:space="preserve">That </w:t>
      </w:r>
      <w:r>
        <w:rPr>
          <w:rFonts w:ascii="Times New Roman" w:hAnsi="Times New Roman"/>
          <w:sz w:val="24"/>
          <w:szCs w:val="24"/>
        </w:rPr>
        <w:t xml:space="preserve">this action of </w:t>
      </w:r>
      <w:r w:rsidRPr="00DA7ECB">
        <w:rPr>
          <w:rFonts w:ascii="Times New Roman" w:hAnsi="Times New Roman"/>
          <w:sz w:val="24"/>
          <w:szCs w:val="24"/>
        </w:rPr>
        <w:t xml:space="preserve">opposite </w:t>
      </w:r>
      <w:r>
        <w:rPr>
          <w:rFonts w:ascii="Times New Roman" w:hAnsi="Times New Roman"/>
          <w:sz w:val="24"/>
          <w:szCs w:val="24"/>
        </w:rPr>
        <w:t xml:space="preserve">party </w:t>
      </w:r>
      <w:r w:rsidRPr="00DA7ECB">
        <w:rPr>
          <w:rFonts w:ascii="Times New Roman" w:hAnsi="Times New Roman"/>
          <w:sz w:val="24"/>
          <w:szCs w:val="24"/>
        </w:rPr>
        <w:t>violates the rights of the consumers as is prescribed by theKhyber Pakhtunkhwa</w:t>
      </w:r>
      <w:r>
        <w:rPr>
          <w:rFonts w:ascii="Times New Roman" w:hAnsi="Times New Roman"/>
          <w:sz w:val="24"/>
          <w:szCs w:val="24"/>
        </w:rPr>
        <w:t xml:space="preserve"> C</w:t>
      </w:r>
      <w:r w:rsidRPr="00DA7ECB">
        <w:rPr>
          <w:rFonts w:ascii="Times New Roman" w:hAnsi="Times New Roman"/>
          <w:sz w:val="24"/>
          <w:szCs w:val="24"/>
        </w:rPr>
        <w:t>onsumer</w:t>
      </w:r>
      <w:r>
        <w:rPr>
          <w:rFonts w:ascii="Times New Roman" w:hAnsi="Times New Roman"/>
          <w:sz w:val="24"/>
          <w:szCs w:val="24"/>
        </w:rPr>
        <w:t xml:space="preserve"> Rights Protection Act, 1997.</w:t>
      </w:r>
    </w:p>
    <w:p w14:paraId="25932C2F" w14:textId="77777777" w:rsidR="00F16B33" w:rsidRPr="00DA7ECB" w:rsidRDefault="00F16B33" w:rsidP="00F16B33">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DA7ECB">
        <w:rPr>
          <w:rFonts w:ascii="Times New Roman" w:hAnsi="Times New Roman"/>
          <w:sz w:val="24"/>
          <w:szCs w:val="24"/>
        </w:rPr>
        <w:t>The complainant may please be compensated and remedied through the services of this Office.</w:t>
      </w:r>
    </w:p>
    <w:p w14:paraId="1A12D8AC" w14:textId="77777777" w:rsidR="00F16B33" w:rsidRPr="00DA7ECB" w:rsidRDefault="00F16B33" w:rsidP="00F16B33">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DA7ECB">
        <w:rPr>
          <w:rFonts w:ascii="Times New Roman" w:hAnsi="Times New Roman"/>
          <w:sz w:val="24"/>
          <w:szCs w:val="24"/>
        </w:rPr>
        <w:t>Legal action should be taken as per law and rules given to the Director Khyber Pakhtunkhwa</w:t>
      </w:r>
      <w:r>
        <w:rPr>
          <w:rFonts w:ascii="Times New Roman" w:hAnsi="Times New Roman"/>
          <w:sz w:val="24"/>
          <w:szCs w:val="24"/>
        </w:rPr>
        <w:t xml:space="preserve"> C</w:t>
      </w:r>
      <w:r w:rsidRPr="00DA7ECB">
        <w:rPr>
          <w:rFonts w:ascii="Times New Roman" w:hAnsi="Times New Roman"/>
          <w:sz w:val="24"/>
          <w:szCs w:val="24"/>
        </w:rPr>
        <w:t>onsumer</w:t>
      </w:r>
      <w:r>
        <w:rPr>
          <w:rFonts w:ascii="Times New Roman" w:hAnsi="Times New Roman"/>
          <w:sz w:val="24"/>
          <w:szCs w:val="24"/>
        </w:rPr>
        <w:t xml:space="preserve"> Rights Protection act 1997</w:t>
      </w:r>
      <w:r w:rsidRPr="00DA7ECB">
        <w:rPr>
          <w:rFonts w:ascii="Times New Roman" w:hAnsi="Times New Roman"/>
          <w:sz w:val="24"/>
          <w:szCs w:val="24"/>
        </w:rPr>
        <w:t xml:space="preserve"> against the violator.</w:t>
      </w:r>
    </w:p>
    <w:p w14:paraId="600F10E7" w14:textId="77777777" w:rsidR="00F16B33" w:rsidRPr="00DA7ECB" w:rsidRDefault="00F16B33" w:rsidP="00F16B33">
      <w:pPr>
        <w:autoSpaceDE w:val="0"/>
        <w:autoSpaceDN w:val="0"/>
        <w:adjustRightInd w:val="0"/>
        <w:spacing w:after="0" w:line="240" w:lineRule="auto"/>
        <w:jc w:val="both"/>
        <w:rPr>
          <w:rFonts w:ascii="Times New Roman" w:hAnsi="Times New Roman"/>
          <w:bCs/>
          <w:sz w:val="24"/>
          <w:szCs w:val="24"/>
        </w:rPr>
      </w:pPr>
    </w:p>
    <w:p w14:paraId="3D0866A1" w14:textId="77777777" w:rsidR="00F16B33" w:rsidRPr="00DA7ECB" w:rsidRDefault="00F16B33" w:rsidP="00F16B33">
      <w:pPr>
        <w:autoSpaceDE w:val="0"/>
        <w:autoSpaceDN w:val="0"/>
        <w:adjustRightInd w:val="0"/>
        <w:spacing w:after="0" w:line="240" w:lineRule="auto"/>
        <w:jc w:val="both"/>
        <w:rPr>
          <w:rFonts w:ascii="Times New Roman" w:hAnsi="Times New Roman"/>
          <w:bCs/>
          <w:sz w:val="24"/>
          <w:szCs w:val="24"/>
        </w:rPr>
      </w:pPr>
    </w:p>
    <w:p w14:paraId="0655F9DF" w14:textId="77777777" w:rsidR="00F16B33" w:rsidRPr="00DA7ECB" w:rsidRDefault="00F16B33" w:rsidP="00F16B33">
      <w:pPr>
        <w:autoSpaceDE w:val="0"/>
        <w:autoSpaceDN w:val="0"/>
        <w:adjustRightInd w:val="0"/>
        <w:spacing w:after="0" w:line="240" w:lineRule="auto"/>
        <w:rPr>
          <w:rFonts w:ascii="Times New Roman" w:hAnsi="Times New Roman"/>
          <w:bCs/>
          <w:sz w:val="24"/>
          <w:szCs w:val="24"/>
        </w:rPr>
      </w:pPr>
    </w:p>
    <w:p w14:paraId="2B5F8926" w14:textId="77777777" w:rsidR="00F16B33" w:rsidRPr="00DA7ECB" w:rsidRDefault="00F16B33" w:rsidP="00F16B33">
      <w:pPr>
        <w:autoSpaceDE w:val="0"/>
        <w:autoSpaceDN w:val="0"/>
        <w:adjustRightInd w:val="0"/>
        <w:spacing w:after="0" w:line="240" w:lineRule="auto"/>
        <w:rPr>
          <w:rFonts w:ascii="Times New Roman" w:hAnsi="Times New Roman"/>
          <w:bCs/>
          <w:sz w:val="24"/>
          <w:szCs w:val="24"/>
        </w:rPr>
      </w:pPr>
      <w:r w:rsidRPr="00DA7ECB">
        <w:rPr>
          <w:rFonts w:ascii="Times New Roman" w:hAnsi="Times New Roman"/>
          <w:bCs/>
          <w:sz w:val="24"/>
          <w:szCs w:val="24"/>
        </w:rPr>
        <w:t>                                         </w:t>
      </w:r>
      <w:r>
        <w:rPr>
          <w:rFonts w:ascii="Times New Roman" w:hAnsi="Times New Roman"/>
          <w:bCs/>
          <w:sz w:val="24"/>
          <w:szCs w:val="24"/>
        </w:rPr>
        <w:t>                  </w:t>
      </w:r>
      <w:r w:rsidRPr="00DA7ECB">
        <w:rPr>
          <w:rFonts w:ascii="Times New Roman" w:hAnsi="Times New Roman"/>
          <w:bCs/>
          <w:sz w:val="24"/>
          <w:szCs w:val="24"/>
        </w:rPr>
        <w:t> </w:t>
      </w:r>
      <w:r>
        <w:rPr>
          <w:rFonts w:ascii="Times New Roman" w:hAnsi="Times New Roman"/>
          <w:bCs/>
          <w:sz w:val="24"/>
          <w:szCs w:val="24"/>
        </w:rPr>
        <w:tab/>
      </w:r>
      <w:r w:rsidRPr="00DA7ECB">
        <w:rPr>
          <w:rFonts w:ascii="Times New Roman" w:hAnsi="Times New Roman"/>
          <w:bCs/>
          <w:sz w:val="24"/>
          <w:szCs w:val="24"/>
        </w:rPr>
        <w:t>Signature of Complainant</w:t>
      </w:r>
      <w:r>
        <w:rPr>
          <w:rFonts w:ascii="Times New Roman" w:hAnsi="Times New Roman"/>
          <w:bCs/>
          <w:sz w:val="24"/>
          <w:szCs w:val="24"/>
        </w:rPr>
        <w:t> ______________</w:t>
      </w:r>
    </w:p>
    <w:p w14:paraId="0B1D45EF" w14:textId="77777777" w:rsidR="00F16B33" w:rsidRDefault="00F16B33" w:rsidP="00F16B33">
      <w:pPr>
        <w:autoSpaceDE w:val="0"/>
        <w:autoSpaceDN w:val="0"/>
        <w:adjustRightInd w:val="0"/>
        <w:spacing w:after="0" w:line="240" w:lineRule="auto"/>
        <w:rPr>
          <w:rFonts w:ascii="Times New Roman" w:hAnsi="Times New Roman"/>
          <w:bCs/>
          <w:sz w:val="24"/>
          <w:szCs w:val="24"/>
        </w:rPr>
      </w:pPr>
      <w:r w:rsidRPr="00DA7ECB">
        <w:rPr>
          <w:rFonts w:ascii="Times New Roman" w:hAnsi="Times New Roman"/>
          <w:bCs/>
          <w:sz w:val="24"/>
          <w:szCs w:val="24"/>
        </w:rPr>
        <w:t>                                                                                            </w:t>
      </w:r>
      <w:r>
        <w:rPr>
          <w:rFonts w:ascii="Times New Roman" w:hAnsi="Times New Roman"/>
          <w:bCs/>
          <w:sz w:val="24"/>
          <w:szCs w:val="24"/>
        </w:rPr>
        <w:tab/>
      </w:r>
      <w:r>
        <w:rPr>
          <w:rFonts w:ascii="Times New Roman" w:hAnsi="Times New Roman"/>
          <w:bCs/>
          <w:sz w:val="24"/>
          <w:szCs w:val="24"/>
        </w:rPr>
        <w:tab/>
      </w:r>
      <w:r w:rsidRPr="00DA7ECB">
        <w:rPr>
          <w:rFonts w:ascii="Times New Roman" w:hAnsi="Times New Roman"/>
          <w:bCs/>
          <w:sz w:val="24"/>
          <w:szCs w:val="24"/>
        </w:rPr>
        <w:t>   </w:t>
      </w:r>
    </w:p>
    <w:p w14:paraId="7D108E1A" w14:textId="77777777" w:rsidR="00F16B33" w:rsidRPr="00DA7ECB" w:rsidRDefault="00F16B33" w:rsidP="00F16B33">
      <w:pPr>
        <w:autoSpaceDE w:val="0"/>
        <w:autoSpaceDN w:val="0"/>
        <w:adjustRightInd w:val="0"/>
        <w:spacing w:after="0" w:line="240" w:lineRule="auto"/>
        <w:rPr>
          <w:rFonts w:ascii="Times New Roman" w:hAnsi="Times New Roman"/>
          <w:bCs/>
          <w:sz w:val="24"/>
          <w:szCs w:val="24"/>
        </w:rPr>
      </w:pPr>
      <w:r w:rsidRPr="00DA7ECB">
        <w:rPr>
          <w:rFonts w:ascii="Times New Roman" w:hAnsi="Times New Roman"/>
          <w:bCs/>
          <w:sz w:val="24"/>
          <w:szCs w:val="24"/>
        </w:rPr>
        <w:t>Place</w:t>
      </w:r>
      <w:r>
        <w:rPr>
          <w:rFonts w:ascii="Times New Roman" w:hAnsi="Times New Roman"/>
          <w:bCs/>
          <w:sz w:val="24"/>
          <w:szCs w:val="24"/>
        </w:rPr>
        <w:t>_________________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Name of Complainant _________________</w:t>
      </w:r>
    </w:p>
    <w:p w14:paraId="7F28890E" w14:textId="77777777" w:rsidR="00F16B33" w:rsidRPr="00DA7ECB" w:rsidRDefault="00F16B33" w:rsidP="00F16B3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Date _________________</w:t>
      </w:r>
      <w:r w:rsidRPr="00DA7ECB">
        <w:rPr>
          <w:rFonts w:ascii="Times New Roman" w:hAnsi="Times New Roman"/>
          <w:bCs/>
          <w:sz w:val="24"/>
          <w:szCs w:val="24"/>
        </w:rPr>
        <w:t>          </w:t>
      </w:r>
    </w:p>
    <w:p w14:paraId="511EE9FA" w14:textId="77777777" w:rsidR="00F16B33" w:rsidRDefault="00F16B33" w:rsidP="00F16B33">
      <w:pPr>
        <w:spacing w:after="0" w:line="240" w:lineRule="auto"/>
        <w:jc w:val="center"/>
        <w:rPr>
          <w:rFonts w:ascii="Times New Roman" w:hAnsi="Times New Roman"/>
          <w:b/>
          <w:sz w:val="26"/>
          <w:szCs w:val="26"/>
        </w:rPr>
      </w:pPr>
    </w:p>
    <w:p w14:paraId="2A02FA75" w14:textId="77777777" w:rsidR="00F16B33" w:rsidRDefault="00F16B33" w:rsidP="00F16B33">
      <w:pPr>
        <w:spacing w:after="0" w:line="240" w:lineRule="auto"/>
        <w:jc w:val="center"/>
        <w:rPr>
          <w:rFonts w:ascii="Times New Roman" w:hAnsi="Times New Roman"/>
          <w:b/>
          <w:sz w:val="26"/>
          <w:szCs w:val="26"/>
        </w:rPr>
      </w:pPr>
    </w:p>
    <w:p w14:paraId="4F4F1DCA" w14:textId="77777777" w:rsidR="00F16B33" w:rsidRDefault="00F16B33" w:rsidP="00F16B33">
      <w:pPr>
        <w:spacing w:after="0" w:line="240" w:lineRule="auto"/>
        <w:jc w:val="center"/>
        <w:rPr>
          <w:rFonts w:ascii="Times New Roman" w:hAnsi="Times New Roman"/>
          <w:b/>
          <w:sz w:val="26"/>
          <w:szCs w:val="26"/>
        </w:rPr>
      </w:pPr>
    </w:p>
    <w:p w14:paraId="2936AC92" w14:textId="77777777" w:rsidR="00F16B33" w:rsidRDefault="00F16B33" w:rsidP="00F16B33">
      <w:pPr>
        <w:spacing w:after="0" w:line="240" w:lineRule="auto"/>
        <w:jc w:val="center"/>
        <w:rPr>
          <w:rFonts w:ascii="Times New Roman" w:hAnsi="Times New Roman"/>
          <w:b/>
          <w:sz w:val="26"/>
          <w:szCs w:val="26"/>
        </w:rPr>
      </w:pPr>
    </w:p>
    <w:p w14:paraId="31871CE1" w14:textId="77777777" w:rsidR="00F16B33" w:rsidRDefault="00F16B33" w:rsidP="00F16B33">
      <w:pPr>
        <w:spacing w:after="0" w:line="240" w:lineRule="auto"/>
        <w:jc w:val="center"/>
        <w:rPr>
          <w:rFonts w:ascii="Times New Roman" w:hAnsi="Times New Roman"/>
          <w:b/>
          <w:sz w:val="26"/>
          <w:szCs w:val="26"/>
        </w:rPr>
      </w:pPr>
    </w:p>
    <w:p w14:paraId="276BB44A" w14:textId="77777777" w:rsidR="00F16B33" w:rsidRDefault="00F16B33" w:rsidP="00F16B33">
      <w:pPr>
        <w:spacing w:after="0" w:line="240" w:lineRule="auto"/>
        <w:jc w:val="center"/>
        <w:rPr>
          <w:rFonts w:ascii="Times New Roman" w:hAnsi="Times New Roman"/>
          <w:b/>
          <w:sz w:val="26"/>
          <w:szCs w:val="26"/>
        </w:rPr>
      </w:pPr>
    </w:p>
    <w:p w14:paraId="69F03879" w14:textId="77777777" w:rsidR="00F16B33" w:rsidRDefault="00F16B33" w:rsidP="00F16B33">
      <w:pPr>
        <w:spacing w:after="0" w:line="240" w:lineRule="auto"/>
        <w:jc w:val="center"/>
        <w:rPr>
          <w:rFonts w:ascii="Times New Roman" w:hAnsi="Times New Roman"/>
          <w:b/>
          <w:sz w:val="26"/>
          <w:szCs w:val="26"/>
        </w:rPr>
      </w:pPr>
    </w:p>
    <w:p w14:paraId="3FB35FA3" w14:textId="77777777" w:rsidR="00F16B33" w:rsidRDefault="00F16B33" w:rsidP="00F16B33">
      <w:pPr>
        <w:spacing w:after="0" w:line="240" w:lineRule="auto"/>
        <w:jc w:val="center"/>
        <w:rPr>
          <w:rFonts w:ascii="Times New Roman" w:hAnsi="Times New Roman"/>
          <w:b/>
          <w:sz w:val="26"/>
          <w:szCs w:val="26"/>
        </w:rPr>
      </w:pPr>
    </w:p>
    <w:p w14:paraId="5F68B659" w14:textId="77777777" w:rsidR="00F16B33" w:rsidRDefault="00F16B33" w:rsidP="00F16B33">
      <w:pPr>
        <w:spacing w:after="0" w:line="240" w:lineRule="auto"/>
        <w:jc w:val="center"/>
        <w:rPr>
          <w:rFonts w:ascii="Times New Roman" w:hAnsi="Times New Roman"/>
          <w:b/>
          <w:sz w:val="26"/>
          <w:szCs w:val="26"/>
        </w:rPr>
      </w:pPr>
    </w:p>
    <w:p w14:paraId="4F284EC5" w14:textId="77777777" w:rsidR="00F16B33" w:rsidRDefault="00F16B33" w:rsidP="00F16B33">
      <w:pPr>
        <w:spacing w:after="0" w:line="240" w:lineRule="auto"/>
        <w:jc w:val="center"/>
        <w:rPr>
          <w:rFonts w:ascii="Times New Roman" w:hAnsi="Times New Roman"/>
          <w:b/>
          <w:sz w:val="26"/>
          <w:szCs w:val="26"/>
        </w:rPr>
      </w:pPr>
    </w:p>
    <w:p w14:paraId="5862BE9F" w14:textId="77777777" w:rsidR="00F16B33" w:rsidRDefault="00F16B33" w:rsidP="00F16B33">
      <w:pPr>
        <w:spacing w:after="0" w:line="240" w:lineRule="auto"/>
        <w:jc w:val="center"/>
        <w:rPr>
          <w:rFonts w:ascii="Times New Roman" w:hAnsi="Times New Roman"/>
          <w:b/>
          <w:sz w:val="26"/>
          <w:szCs w:val="26"/>
        </w:rPr>
      </w:pPr>
    </w:p>
    <w:p w14:paraId="5F37B88B" w14:textId="77777777" w:rsidR="00F16B33" w:rsidRDefault="00F16B33" w:rsidP="00F16B33">
      <w:pPr>
        <w:spacing w:after="0" w:line="240" w:lineRule="auto"/>
        <w:jc w:val="center"/>
        <w:rPr>
          <w:rFonts w:ascii="Times New Roman" w:hAnsi="Times New Roman"/>
          <w:b/>
          <w:sz w:val="26"/>
          <w:szCs w:val="26"/>
        </w:rPr>
      </w:pPr>
    </w:p>
    <w:p w14:paraId="77AFA414" w14:textId="77777777" w:rsidR="00F16B33" w:rsidRDefault="00F16B33" w:rsidP="00F16B33">
      <w:pPr>
        <w:spacing w:after="0" w:line="240" w:lineRule="auto"/>
        <w:rPr>
          <w:rFonts w:ascii="Times New Roman" w:hAnsi="Times New Roman"/>
          <w:b/>
          <w:sz w:val="26"/>
          <w:szCs w:val="26"/>
        </w:rPr>
      </w:pPr>
    </w:p>
    <w:p w14:paraId="28368F93" w14:textId="77777777" w:rsidR="00D35F55" w:rsidRDefault="00D35F55" w:rsidP="00F16B33">
      <w:pPr>
        <w:spacing w:after="0"/>
        <w:jc w:val="center"/>
        <w:rPr>
          <w:rFonts w:ascii="Times New Roman" w:hAnsi="Times New Roman"/>
          <w:b/>
          <w:sz w:val="26"/>
          <w:szCs w:val="26"/>
        </w:rPr>
      </w:pPr>
    </w:p>
    <w:p w14:paraId="502EBB11" w14:textId="77777777" w:rsidR="00D35F55" w:rsidRDefault="00D35F55" w:rsidP="00F16B33">
      <w:pPr>
        <w:spacing w:after="0"/>
        <w:jc w:val="center"/>
        <w:rPr>
          <w:rFonts w:ascii="Times New Roman" w:hAnsi="Times New Roman"/>
          <w:b/>
          <w:sz w:val="26"/>
          <w:szCs w:val="26"/>
        </w:rPr>
      </w:pPr>
    </w:p>
    <w:p w14:paraId="2BCB4BA6" w14:textId="77777777" w:rsidR="00D35F55" w:rsidRDefault="00D35F55" w:rsidP="00F16B33">
      <w:pPr>
        <w:spacing w:after="0"/>
        <w:jc w:val="center"/>
        <w:rPr>
          <w:rFonts w:ascii="Times New Roman" w:hAnsi="Times New Roman"/>
          <w:b/>
          <w:sz w:val="26"/>
          <w:szCs w:val="26"/>
        </w:rPr>
      </w:pPr>
    </w:p>
    <w:p w14:paraId="3121FC4B" w14:textId="77777777" w:rsidR="00D35F55" w:rsidRDefault="00D35F55" w:rsidP="00F16B33">
      <w:pPr>
        <w:spacing w:after="0"/>
        <w:jc w:val="center"/>
        <w:rPr>
          <w:rFonts w:ascii="Times New Roman" w:hAnsi="Times New Roman"/>
          <w:b/>
          <w:sz w:val="26"/>
          <w:szCs w:val="26"/>
        </w:rPr>
      </w:pPr>
    </w:p>
    <w:p w14:paraId="7FD88CAE" w14:textId="77777777" w:rsidR="00D35F55" w:rsidRDefault="00D35F55" w:rsidP="00F16B33">
      <w:pPr>
        <w:spacing w:after="0"/>
        <w:jc w:val="center"/>
        <w:rPr>
          <w:rFonts w:ascii="Times New Roman" w:hAnsi="Times New Roman"/>
          <w:b/>
          <w:sz w:val="26"/>
          <w:szCs w:val="26"/>
        </w:rPr>
      </w:pPr>
    </w:p>
    <w:p w14:paraId="3199DB55" w14:textId="77777777" w:rsidR="00D35F55" w:rsidRDefault="00D35F55" w:rsidP="00F16B33">
      <w:pPr>
        <w:spacing w:after="0"/>
        <w:jc w:val="center"/>
        <w:rPr>
          <w:rFonts w:ascii="Times New Roman" w:hAnsi="Times New Roman"/>
          <w:b/>
          <w:sz w:val="26"/>
          <w:szCs w:val="26"/>
        </w:rPr>
      </w:pPr>
    </w:p>
    <w:p w14:paraId="768029E9" w14:textId="77777777" w:rsidR="00D35F55" w:rsidRDefault="00D35F55" w:rsidP="00F16B33">
      <w:pPr>
        <w:spacing w:after="0"/>
        <w:jc w:val="center"/>
        <w:rPr>
          <w:rFonts w:ascii="Times New Roman" w:hAnsi="Times New Roman"/>
          <w:b/>
          <w:sz w:val="26"/>
          <w:szCs w:val="26"/>
        </w:rPr>
      </w:pPr>
    </w:p>
    <w:p w14:paraId="2DD4CE46" w14:textId="77777777" w:rsidR="00D35F55" w:rsidRDefault="00D35F55" w:rsidP="00F16B33">
      <w:pPr>
        <w:spacing w:after="0"/>
        <w:jc w:val="center"/>
        <w:rPr>
          <w:rFonts w:ascii="Times New Roman" w:hAnsi="Times New Roman"/>
          <w:b/>
          <w:sz w:val="26"/>
          <w:szCs w:val="26"/>
        </w:rPr>
      </w:pPr>
    </w:p>
    <w:p w14:paraId="57FA2C5E" w14:textId="77777777" w:rsidR="00D35F55" w:rsidRDefault="00D35F55" w:rsidP="00F16B33">
      <w:pPr>
        <w:spacing w:after="0"/>
        <w:jc w:val="center"/>
        <w:rPr>
          <w:rFonts w:ascii="Times New Roman" w:hAnsi="Times New Roman"/>
          <w:b/>
          <w:sz w:val="26"/>
          <w:szCs w:val="26"/>
        </w:rPr>
      </w:pPr>
    </w:p>
    <w:p w14:paraId="3385034B" w14:textId="77777777" w:rsidR="00D35F55" w:rsidRDefault="00D35F55" w:rsidP="00F16B33">
      <w:pPr>
        <w:spacing w:after="0"/>
        <w:jc w:val="center"/>
        <w:rPr>
          <w:rFonts w:ascii="Times New Roman" w:hAnsi="Times New Roman"/>
          <w:b/>
          <w:sz w:val="26"/>
          <w:szCs w:val="26"/>
        </w:rPr>
      </w:pPr>
    </w:p>
    <w:p w14:paraId="10DC125D" w14:textId="77777777" w:rsidR="00D35F55" w:rsidRDefault="00D35F55" w:rsidP="00F16B33">
      <w:pPr>
        <w:spacing w:after="0"/>
        <w:jc w:val="center"/>
        <w:rPr>
          <w:rFonts w:ascii="Times New Roman" w:hAnsi="Times New Roman"/>
          <w:b/>
          <w:sz w:val="26"/>
          <w:szCs w:val="26"/>
        </w:rPr>
      </w:pPr>
    </w:p>
    <w:p w14:paraId="65B94383" w14:textId="77777777" w:rsidR="00D35F55" w:rsidRDefault="00D35F55" w:rsidP="00F16B33">
      <w:pPr>
        <w:spacing w:after="0"/>
        <w:jc w:val="center"/>
        <w:rPr>
          <w:rFonts w:ascii="Times New Roman" w:hAnsi="Times New Roman"/>
          <w:b/>
          <w:sz w:val="26"/>
          <w:szCs w:val="26"/>
        </w:rPr>
      </w:pPr>
    </w:p>
    <w:p w14:paraId="0F5FEE9B" w14:textId="77777777" w:rsidR="00D35F55" w:rsidRDefault="00D35F55" w:rsidP="00F16B33">
      <w:pPr>
        <w:spacing w:after="0"/>
        <w:jc w:val="center"/>
        <w:rPr>
          <w:rFonts w:ascii="Times New Roman" w:hAnsi="Times New Roman"/>
          <w:b/>
          <w:sz w:val="26"/>
          <w:szCs w:val="26"/>
        </w:rPr>
      </w:pPr>
    </w:p>
    <w:p w14:paraId="6E516701" w14:textId="77777777" w:rsidR="00D35F55" w:rsidRDefault="00D35F55" w:rsidP="00F16B33">
      <w:pPr>
        <w:spacing w:after="0"/>
        <w:jc w:val="center"/>
        <w:rPr>
          <w:rFonts w:ascii="Times New Roman" w:hAnsi="Times New Roman"/>
          <w:b/>
          <w:sz w:val="26"/>
          <w:szCs w:val="26"/>
        </w:rPr>
      </w:pPr>
    </w:p>
    <w:p w14:paraId="43E98221" w14:textId="77777777" w:rsidR="00D35F55" w:rsidRDefault="00D35F55" w:rsidP="00F16B33">
      <w:pPr>
        <w:spacing w:after="0"/>
        <w:jc w:val="center"/>
        <w:rPr>
          <w:rFonts w:ascii="Times New Roman" w:hAnsi="Times New Roman"/>
          <w:b/>
          <w:sz w:val="26"/>
          <w:szCs w:val="26"/>
        </w:rPr>
      </w:pPr>
    </w:p>
    <w:p w14:paraId="70321410" w14:textId="77777777" w:rsidR="00D35F55" w:rsidRDefault="00D35F55" w:rsidP="00F16B33">
      <w:pPr>
        <w:spacing w:after="0"/>
        <w:jc w:val="center"/>
        <w:rPr>
          <w:rFonts w:ascii="Times New Roman" w:hAnsi="Times New Roman"/>
          <w:b/>
          <w:sz w:val="26"/>
          <w:szCs w:val="26"/>
        </w:rPr>
      </w:pPr>
    </w:p>
    <w:p w14:paraId="4C388F1D" w14:textId="77777777" w:rsidR="00D35F55" w:rsidRDefault="00D35F55" w:rsidP="00F16B33">
      <w:pPr>
        <w:spacing w:after="0"/>
        <w:jc w:val="center"/>
        <w:rPr>
          <w:rFonts w:ascii="Times New Roman" w:hAnsi="Times New Roman"/>
          <w:b/>
          <w:sz w:val="26"/>
          <w:szCs w:val="26"/>
        </w:rPr>
      </w:pPr>
    </w:p>
    <w:p w14:paraId="30D73B8E" w14:textId="77777777" w:rsidR="00D35F55" w:rsidRDefault="00D35F55" w:rsidP="00F16B33">
      <w:pPr>
        <w:spacing w:after="0"/>
        <w:jc w:val="center"/>
        <w:rPr>
          <w:rFonts w:ascii="Times New Roman" w:hAnsi="Times New Roman"/>
          <w:b/>
          <w:sz w:val="26"/>
          <w:szCs w:val="26"/>
        </w:rPr>
      </w:pPr>
    </w:p>
    <w:p w14:paraId="4C147F44" w14:textId="77777777" w:rsidR="00F16B33" w:rsidRDefault="00F16B33" w:rsidP="00F16B33">
      <w:pPr>
        <w:spacing w:after="0"/>
        <w:jc w:val="center"/>
        <w:rPr>
          <w:rFonts w:ascii="Times New Roman" w:hAnsi="Times New Roman"/>
          <w:b/>
          <w:sz w:val="26"/>
          <w:szCs w:val="26"/>
        </w:rPr>
      </w:pPr>
      <w:r>
        <w:rPr>
          <w:rFonts w:ascii="Times New Roman" w:hAnsi="Times New Roman"/>
          <w:b/>
          <w:sz w:val="26"/>
          <w:szCs w:val="26"/>
        </w:rPr>
        <w:t>Form-II (a)</w:t>
      </w:r>
    </w:p>
    <w:p w14:paraId="496334E3" w14:textId="77777777" w:rsidR="00F16B33" w:rsidRPr="004D0A2B" w:rsidRDefault="00F16B33" w:rsidP="00F16B33">
      <w:pPr>
        <w:spacing w:after="0" w:line="240" w:lineRule="auto"/>
        <w:jc w:val="center"/>
        <w:rPr>
          <w:rFonts w:ascii="Times New Roman" w:hAnsi="Times New Roman"/>
          <w:bCs/>
          <w:sz w:val="26"/>
          <w:szCs w:val="26"/>
        </w:rPr>
      </w:pPr>
      <w:r>
        <w:rPr>
          <w:rFonts w:ascii="Times New Roman" w:hAnsi="Times New Roman"/>
          <w:bCs/>
          <w:sz w:val="26"/>
          <w:szCs w:val="26"/>
        </w:rPr>
        <w:t>(see sub-rule (1) of rule 4</w:t>
      </w:r>
      <w:r w:rsidRPr="004D0A2B">
        <w:rPr>
          <w:rFonts w:ascii="Times New Roman" w:hAnsi="Times New Roman"/>
          <w:bCs/>
          <w:sz w:val="26"/>
          <w:szCs w:val="26"/>
        </w:rPr>
        <w:t>)</w:t>
      </w:r>
    </w:p>
    <w:p w14:paraId="7DF0B27E" w14:textId="77777777" w:rsidR="00F16B33" w:rsidRPr="00E44FA9" w:rsidRDefault="00F16B33" w:rsidP="00F16B33">
      <w:pPr>
        <w:spacing w:after="0"/>
        <w:jc w:val="center"/>
        <w:rPr>
          <w:rFonts w:ascii="Times New Roman" w:hAnsi="Times New Roman"/>
          <w:b/>
          <w:sz w:val="26"/>
          <w:szCs w:val="26"/>
        </w:rPr>
      </w:pPr>
    </w:p>
    <w:p w14:paraId="15FC774C" w14:textId="77777777" w:rsidR="00F16B33" w:rsidRDefault="00F16B33" w:rsidP="00F16B33">
      <w:pPr>
        <w:jc w:val="center"/>
        <w:rPr>
          <w:rFonts w:ascii="Times New Roman" w:hAnsi="Times New Roman"/>
          <w:b/>
          <w:sz w:val="26"/>
          <w:szCs w:val="26"/>
        </w:rPr>
      </w:pPr>
      <w:r w:rsidRPr="00E44FA9">
        <w:rPr>
          <w:rFonts w:ascii="Times New Roman" w:hAnsi="Times New Roman"/>
          <w:b/>
          <w:sz w:val="26"/>
          <w:szCs w:val="26"/>
        </w:rPr>
        <w:t xml:space="preserve">FORM FOR </w:t>
      </w:r>
      <w:r>
        <w:rPr>
          <w:rFonts w:ascii="Times New Roman" w:hAnsi="Times New Roman"/>
          <w:b/>
          <w:sz w:val="26"/>
          <w:szCs w:val="26"/>
        </w:rPr>
        <w:t xml:space="preserve">JUDICIAL </w:t>
      </w:r>
      <w:r w:rsidRPr="00E44FA9">
        <w:rPr>
          <w:rFonts w:ascii="Times New Roman" w:hAnsi="Times New Roman"/>
          <w:b/>
          <w:sz w:val="26"/>
          <w:szCs w:val="26"/>
        </w:rPr>
        <w:t>COMPLAINT</w:t>
      </w:r>
    </w:p>
    <w:p w14:paraId="11796B44" w14:textId="77777777" w:rsidR="00F16B33" w:rsidRPr="00E44FA9" w:rsidRDefault="00F16B33" w:rsidP="00F16B33">
      <w:pPr>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BY CONSUMER </w:t>
      </w:r>
    </w:p>
    <w:p w14:paraId="7A14BC35" w14:textId="77777777" w:rsidR="00F16B33" w:rsidRDefault="00F16B33" w:rsidP="00F16B33">
      <w:pPr>
        <w:spacing w:after="0" w:line="240" w:lineRule="auto"/>
        <w:rPr>
          <w:rFonts w:ascii="Times New Roman" w:hAnsi="Times New Roman"/>
          <w:sz w:val="24"/>
          <w:szCs w:val="24"/>
        </w:rPr>
      </w:pPr>
    </w:p>
    <w:p w14:paraId="0885396A" w14:textId="77777777" w:rsidR="00F16B33" w:rsidRDefault="00F16B33" w:rsidP="00F16B33">
      <w:pPr>
        <w:rPr>
          <w:rFonts w:ascii="Times New Roman" w:hAnsi="Times New Roman"/>
          <w:sz w:val="24"/>
          <w:szCs w:val="24"/>
        </w:rPr>
      </w:pPr>
      <w:r>
        <w:rPr>
          <w:rFonts w:ascii="Times New Roman" w:hAnsi="Times New Roman"/>
          <w:sz w:val="24"/>
          <w:szCs w:val="24"/>
        </w:rPr>
        <w:t>Case</w:t>
      </w:r>
      <w:r w:rsidRPr="00100255">
        <w:rPr>
          <w:rFonts w:ascii="Times New Roman" w:hAnsi="Times New Roman"/>
          <w:sz w:val="24"/>
          <w:szCs w:val="24"/>
        </w:rPr>
        <w:t xml:space="preserve"> No __________</w:t>
      </w:r>
      <w:r>
        <w:rPr>
          <w:rFonts w:ascii="Times New Roman" w:hAnsi="Times New Roman"/>
          <w:sz w:val="24"/>
          <w:szCs w:val="24"/>
        </w:rPr>
        <w:t>___</w:t>
      </w:r>
      <w:r w:rsidRPr="00100255">
        <w:rPr>
          <w:rFonts w:ascii="Times New Roman" w:hAnsi="Times New Roman"/>
          <w:sz w:val="24"/>
          <w:szCs w:val="24"/>
        </w:rPr>
        <w:tab/>
      </w:r>
      <w:r w:rsidRPr="00100255">
        <w:rPr>
          <w:rFonts w:ascii="Times New Roman" w:hAnsi="Times New Roman"/>
          <w:sz w:val="24"/>
          <w:szCs w:val="24"/>
        </w:rPr>
        <w:tab/>
      </w:r>
      <w:r w:rsidRPr="00100255">
        <w:rPr>
          <w:rFonts w:ascii="Times New Roman" w:hAnsi="Times New Roman"/>
          <w:sz w:val="24"/>
          <w:szCs w:val="24"/>
        </w:rPr>
        <w:tab/>
      </w:r>
      <w:r w:rsidRPr="00100255">
        <w:rPr>
          <w:rFonts w:ascii="Times New Roman" w:hAnsi="Times New Roman"/>
          <w:sz w:val="24"/>
          <w:szCs w:val="24"/>
        </w:rPr>
        <w:tab/>
      </w:r>
      <w:r w:rsidRPr="00100255">
        <w:rPr>
          <w:rFonts w:ascii="Times New Roman" w:hAnsi="Times New Roman"/>
          <w:sz w:val="24"/>
          <w:szCs w:val="24"/>
        </w:rPr>
        <w:tab/>
        <w:t>Dated____________</w:t>
      </w:r>
      <w:r>
        <w:rPr>
          <w:rFonts w:ascii="Times New Roman" w:hAnsi="Times New Roman"/>
          <w:sz w:val="24"/>
          <w:szCs w:val="24"/>
        </w:rPr>
        <w:t>_______</w:t>
      </w:r>
    </w:p>
    <w:p w14:paraId="79F84A3B" w14:textId="77777777" w:rsidR="00F16B33" w:rsidRDefault="00F16B33" w:rsidP="00F16B33">
      <w:pPr>
        <w:jc w:val="both"/>
        <w:rPr>
          <w:rFonts w:ascii="Times New Roman" w:hAnsi="Times New Roman"/>
          <w:b/>
          <w:bCs/>
          <w:sz w:val="24"/>
          <w:szCs w:val="24"/>
        </w:rPr>
      </w:pPr>
    </w:p>
    <w:p w14:paraId="4544B883" w14:textId="77777777" w:rsidR="00F16B33" w:rsidRPr="00202CC5" w:rsidRDefault="00F16B33" w:rsidP="00F16B33">
      <w:pPr>
        <w:jc w:val="both"/>
        <w:rPr>
          <w:rFonts w:ascii="Times New Roman" w:hAnsi="Times New Roman"/>
          <w:b/>
          <w:bCs/>
          <w:sz w:val="24"/>
          <w:szCs w:val="24"/>
        </w:rPr>
      </w:pPr>
      <w:r w:rsidRPr="000D5DB9">
        <w:rPr>
          <w:rFonts w:ascii="Times New Roman" w:hAnsi="Times New Roman"/>
          <w:b/>
          <w:bCs/>
        </w:rPr>
        <w:t>IN THE COURT OF HON’BLE JUDGE CONSUMER COURT DISTRICT</w:t>
      </w:r>
      <w:r>
        <w:rPr>
          <w:rFonts w:ascii="Times New Roman" w:hAnsi="Times New Roman"/>
          <w:b/>
          <w:bCs/>
          <w:sz w:val="24"/>
          <w:szCs w:val="24"/>
        </w:rPr>
        <w:t>____________</w:t>
      </w:r>
    </w:p>
    <w:p w14:paraId="786755D3" w14:textId="77777777" w:rsidR="00F16B33" w:rsidRPr="00202CC5" w:rsidRDefault="00F16B33" w:rsidP="00F16B33">
      <w:pPr>
        <w:spacing w:after="0" w:line="240" w:lineRule="auto"/>
        <w:jc w:val="both"/>
        <w:rPr>
          <w:rFonts w:ascii="Times New Roman" w:hAnsi="Times New Roman"/>
          <w:b/>
          <w:bCs/>
          <w:sz w:val="24"/>
          <w:szCs w:val="24"/>
        </w:rPr>
      </w:pPr>
    </w:p>
    <w:p w14:paraId="2F54707F" w14:textId="77777777" w:rsidR="00F16B33" w:rsidRPr="00916FD1" w:rsidRDefault="00F16B33" w:rsidP="00F16B33">
      <w:pPr>
        <w:rPr>
          <w:rFonts w:ascii="Times New Roman" w:hAnsi="Times New Roman"/>
          <w:b/>
          <w:bCs/>
          <w:sz w:val="24"/>
          <w:szCs w:val="24"/>
        </w:rPr>
      </w:pPr>
      <w:r w:rsidRPr="00916FD1">
        <w:rPr>
          <w:rFonts w:ascii="Times New Roman" w:hAnsi="Times New Roman"/>
          <w:bCs/>
          <w:sz w:val="24"/>
          <w:szCs w:val="24"/>
        </w:rPr>
        <w:t>Name/Entity:_______________________________________________________</w:t>
      </w:r>
      <w:r>
        <w:rPr>
          <w:rFonts w:ascii="Times New Roman" w:hAnsi="Times New Roman"/>
          <w:bCs/>
          <w:sz w:val="24"/>
          <w:szCs w:val="24"/>
        </w:rPr>
        <w:t xml:space="preserve">______    </w:t>
      </w:r>
      <w:r w:rsidRPr="00916FD1">
        <w:rPr>
          <w:rFonts w:ascii="Times New Roman" w:hAnsi="Times New Roman"/>
          <w:bCs/>
          <w:sz w:val="24"/>
          <w:szCs w:val="24"/>
        </w:rPr>
        <w:t>CNIC No: _____________________ Phone: _____________________________</w:t>
      </w:r>
      <w:r>
        <w:rPr>
          <w:rFonts w:ascii="Times New Roman" w:hAnsi="Times New Roman"/>
          <w:bCs/>
          <w:sz w:val="24"/>
          <w:szCs w:val="24"/>
        </w:rPr>
        <w:t>______</w:t>
      </w:r>
      <w:r w:rsidRPr="00916FD1">
        <w:rPr>
          <w:rFonts w:ascii="Times New Roman" w:hAnsi="Times New Roman"/>
          <w:bCs/>
          <w:sz w:val="24"/>
          <w:szCs w:val="24"/>
        </w:rPr>
        <w:t xml:space="preserve"> </w:t>
      </w:r>
      <w:r w:rsidRPr="00916FD1">
        <w:rPr>
          <w:rFonts w:ascii="Times New Roman" w:hAnsi="Times New Roman"/>
          <w:bCs/>
          <w:sz w:val="24"/>
          <w:szCs w:val="24"/>
        </w:rPr>
        <w:lastRenderedPageBreak/>
        <w:t>Address_________________________________________________________________________________________________________________________________________</w:t>
      </w:r>
      <w:r w:rsidRPr="00916FD1">
        <w:rPr>
          <w:rFonts w:ascii="Times New Roman" w:hAnsi="Times New Roman"/>
          <w:b/>
          <w:bCs/>
          <w:sz w:val="24"/>
          <w:szCs w:val="24"/>
        </w:rPr>
        <w:tab/>
      </w:r>
      <w:r w:rsidRPr="00916FD1">
        <w:rPr>
          <w:rFonts w:ascii="Times New Roman" w:hAnsi="Times New Roman"/>
          <w:b/>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916FD1">
        <w:rPr>
          <w:rFonts w:ascii="Times New Roman" w:hAnsi="Times New Roman"/>
          <w:b/>
          <w:bCs/>
          <w:sz w:val="24"/>
          <w:szCs w:val="24"/>
        </w:rPr>
        <w:t>(Complainant)</w:t>
      </w:r>
    </w:p>
    <w:p w14:paraId="556C80E4" w14:textId="77777777" w:rsidR="00F16B33" w:rsidRPr="006E4E3C" w:rsidRDefault="00F16B33" w:rsidP="00F16B33">
      <w:pPr>
        <w:jc w:val="center"/>
        <w:rPr>
          <w:rFonts w:ascii="Times New Roman" w:hAnsi="Times New Roman"/>
          <w:b/>
          <w:bCs/>
          <w:sz w:val="32"/>
          <w:szCs w:val="32"/>
        </w:rPr>
      </w:pPr>
      <w:r w:rsidRPr="00173DDA">
        <w:rPr>
          <w:rFonts w:ascii="Times New Roman" w:hAnsi="Times New Roman"/>
          <w:b/>
          <w:bCs/>
          <w:sz w:val="32"/>
          <w:szCs w:val="32"/>
        </w:rPr>
        <w:t>VERSUS</w:t>
      </w:r>
    </w:p>
    <w:p w14:paraId="3E9992FB" w14:textId="77777777" w:rsidR="00F16B33" w:rsidRPr="00BB7AC3" w:rsidRDefault="00F16B33" w:rsidP="00F16B33">
      <w:pPr>
        <w:spacing w:line="240" w:lineRule="auto"/>
        <w:jc w:val="both"/>
        <w:rPr>
          <w:rFonts w:ascii="Times New Roman" w:hAnsi="Times New Roman"/>
          <w:bCs/>
          <w:sz w:val="24"/>
          <w:szCs w:val="24"/>
        </w:rPr>
      </w:pPr>
      <w:r w:rsidRPr="00916FD1">
        <w:rPr>
          <w:rFonts w:ascii="Times New Roman" w:hAnsi="Times New Roman"/>
          <w:bCs/>
          <w:sz w:val="24"/>
          <w:szCs w:val="24"/>
        </w:rPr>
        <w:t>Name/Entity:_______________________________________________________</w:t>
      </w:r>
      <w:r>
        <w:rPr>
          <w:rFonts w:ascii="Times New Roman" w:hAnsi="Times New Roman"/>
          <w:bCs/>
          <w:sz w:val="24"/>
          <w:szCs w:val="24"/>
        </w:rPr>
        <w:t xml:space="preserve">______    </w:t>
      </w:r>
      <w:r w:rsidRPr="00916FD1">
        <w:rPr>
          <w:rFonts w:ascii="Times New Roman" w:hAnsi="Times New Roman"/>
          <w:bCs/>
          <w:sz w:val="24"/>
          <w:szCs w:val="24"/>
        </w:rPr>
        <w:t>CNIC No: _____________________ Phone: _____________________________</w:t>
      </w:r>
      <w:r>
        <w:rPr>
          <w:rFonts w:ascii="Times New Roman" w:hAnsi="Times New Roman"/>
          <w:bCs/>
          <w:sz w:val="24"/>
          <w:szCs w:val="24"/>
        </w:rPr>
        <w:t>______</w:t>
      </w:r>
      <w:r w:rsidRPr="00916FD1">
        <w:rPr>
          <w:rFonts w:ascii="Times New Roman" w:hAnsi="Times New Roman"/>
          <w:bCs/>
          <w:sz w:val="24"/>
          <w:szCs w:val="24"/>
        </w:rPr>
        <w:t xml:space="preserve"> Address_________________________________________________________________________________________________________________________________________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B52844">
        <w:rPr>
          <w:rFonts w:ascii="Times New Roman" w:hAnsi="Times New Roman"/>
          <w:b/>
          <w:bCs/>
          <w:sz w:val="24"/>
          <w:szCs w:val="24"/>
        </w:rPr>
        <w:t>(</w:t>
      </w:r>
      <w:r>
        <w:rPr>
          <w:rFonts w:ascii="Times New Roman" w:hAnsi="Times New Roman"/>
          <w:b/>
          <w:bCs/>
          <w:sz w:val="24"/>
          <w:szCs w:val="24"/>
        </w:rPr>
        <w:t>Respondent</w:t>
      </w:r>
      <w:r w:rsidRPr="00B52844">
        <w:rPr>
          <w:rFonts w:ascii="Times New Roman" w:hAnsi="Times New Roman"/>
          <w:b/>
          <w:bCs/>
          <w:sz w:val="24"/>
          <w:szCs w:val="24"/>
        </w:rPr>
        <w:t>)</w:t>
      </w:r>
    </w:p>
    <w:p w14:paraId="24A86D18" w14:textId="77777777" w:rsidR="00F16B33" w:rsidRPr="007E3050" w:rsidRDefault="00F16B33" w:rsidP="00F16B33">
      <w:pPr>
        <w:spacing w:line="240" w:lineRule="auto"/>
        <w:rPr>
          <w:rFonts w:ascii="Times New Roman" w:hAnsi="Times New Roman"/>
          <w:sz w:val="24"/>
          <w:szCs w:val="24"/>
        </w:rPr>
      </w:pPr>
      <w:r>
        <w:rPr>
          <w:rFonts w:ascii="Times New Roman" w:hAnsi="Times New Roman"/>
          <w:bCs/>
          <w:sz w:val="24"/>
          <w:szCs w:val="24"/>
        </w:rPr>
        <w:t xml:space="preserve">Respectfully submits complaint under Section 13(1) (d) of the </w:t>
      </w:r>
      <w:r>
        <w:rPr>
          <w:rFonts w:ascii="Times New Roman" w:hAnsi="Times New Roman"/>
          <w:sz w:val="24"/>
          <w:szCs w:val="24"/>
        </w:rPr>
        <w:t>Khyber Pakhtunkhwa Consumer P</w:t>
      </w:r>
      <w:r w:rsidRPr="007736CA">
        <w:rPr>
          <w:rFonts w:ascii="Times New Roman" w:hAnsi="Times New Roman"/>
          <w:sz w:val="24"/>
          <w:szCs w:val="24"/>
        </w:rPr>
        <w:t>rotection</w:t>
      </w:r>
      <w:r>
        <w:rPr>
          <w:rFonts w:ascii="Times New Roman" w:hAnsi="Times New Roman"/>
          <w:sz w:val="24"/>
          <w:szCs w:val="24"/>
        </w:rPr>
        <w:t xml:space="preserve"> A</w:t>
      </w:r>
      <w:r w:rsidRPr="007736CA">
        <w:rPr>
          <w:rFonts w:ascii="Times New Roman" w:hAnsi="Times New Roman"/>
          <w:sz w:val="24"/>
          <w:szCs w:val="24"/>
        </w:rPr>
        <w:t>ct</w:t>
      </w:r>
      <w:r>
        <w:rPr>
          <w:rFonts w:ascii="Times New Roman" w:hAnsi="Times New Roman"/>
          <w:sz w:val="24"/>
          <w:szCs w:val="24"/>
        </w:rPr>
        <w:t>,</w:t>
      </w:r>
      <w:r w:rsidRPr="007736CA">
        <w:rPr>
          <w:rFonts w:ascii="Times New Roman" w:hAnsi="Times New Roman"/>
          <w:sz w:val="24"/>
          <w:szCs w:val="24"/>
        </w:rPr>
        <w:t xml:space="preserve"> 1997</w:t>
      </w:r>
      <w:r>
        <w:rPr>
          <w:rFonts w:ascii="Times New Roman" w:hAnsi="Times New Roman"/>
          <w:sz w:val="24"/>
          <w:szCs w:val="24"/>
        </w:rPr>
        <w:t>:</w:t>
      </w:r>
    </w:p>
    <w:p w14:paraId="6C6DF740" w14:textId="77777777" w:rsidR="00F16B33" w:rsidRDefault="00F16B33" w:rsidP="00F16B33">
      <w:pPr>
        <w:spacing w:after="0" w:line="240" w:lineRule="auto"/>
        <w:jc w:val="both"/>
        <w:rPr>
          <w:rFonts w:ascii="Times New Roman" w:hAnsi="Times New Roman"/>
          <w:bCs/>
          <w:sz w:val="24"/>
          <w:szCs w:val="24"/>
        </w:rPr>
      </w:pPr>
      <w:r w:rsidRPr="00202CC5">
        <w:rPr>
          <w:rFonts w:ascii="Times New Roman" w:hAnsi="Times New Roman"/>
          <w:bCs/>
          <w:sz w:val="24"/>
          <w:szCs w:val="24"/>
        </w:rPr>
        <w:t xml:space="preserve">The facts of the </w:t>
      </w:r>
      <w:r>
        <w:rPr>
          <w:rFonts w:ascii="Times New Roman" w:hAnsi="Times New Roman"/>
          <w:bCs/>
          <w:sz w:val="24"/>
          <w:szCs w:val="24"/>
        </w:rPr>
        <w:t>complaint___________________________________________________</w:t>
      </w:r>
    </w:p>
    <w:p w14:paraId="51B341AB" w14:textId="77777777" w:rsidR="00F16B33" w:rsidRDefault="00F16B33" w:rsidP="00F16B33">
      <w:pPr>
        <w:spacing w:after="0" w:line="240" w:lineRule="auto"/>
        <w:jc w:val="both"/>
        <w:rPr>
          <w:rFonts w:ascii="Times New Roman" w:hAnsi="Times New Roman"/>
          <w:bCs/>
          <w:sz w:val="24"/>
          <w:szCs w:val="24"/>
        </w:rPr>
      </w:pPr>
      <w:r>
        <w:rPr>
          <w:rFonts w:ascii="Times New Roman" w:hAnsi="Times New Roman"/>
          <w:bCs/>
          <w:sz w:val="24"/>
          <w:szCs w:val="24"/>
        </w:rPr>
        <w:t>_______________________________________________________________________________________________________________________________________________________________________________________________________________________</w:t>
      </w:r>
    </w:p>
    <w:p w14:paraId="64EB1ADB" w14:textId="77777777" w:rsidR="00F16B33" w:rsidRDefault="00F16B33" w:rsidP="00F16B33">
      <w:pPr>
        <w:spacing w:after="0" w:line="240" w:lineRule="auto"/>
        <w:jc w:val="both"/>
        <w:rPr>
          <w:rStyle w:val="Heading2Char"/>
          <w:rFonts w:ascii="Times New Roman" w:eastAsia="Calibri" w:hAnsi="Times New Roman"/>
          <w:color w:val="000000"/>
          <w:sz w:val="24"/>
          <w:szCs w:val="24"/>
        </w:rPr>
      </w:pPr>
    </w:p>
    <w:p w14:paraId="2A722651" w14:textId="77777777" w:rsidR="00F16B33" w:rsidRPr="00D374BA" w:rsidRDefault="00F16B33" w:rsidP="00F16B33">
      <w:pPr>
        <w:spacing w:after="0" w:line="240" w:lineRule="auto"/>
        <w:jc w:val="both"/>
        <w:rPr>
          <w:rFonts w:ascii="Times New Roman" w:hAnsi="Times New Roman"/>
          <w:bCs/>
          <w:sz w:val="24"/>
          <w:szCs w:val="24"/>
        </w:rPr>
      </w:pPr>
      <w:r w:rsidRPr="00E94D00">
        <w:rPr>
          <w:rStyle w:val="Heading2Char"/>
          <w:rFonts w:ascii="Times New Roman" w:eastAsia="Calibri" w:hAnsi="Times New Roman"/>
          <w:color w:val="000000"/>
          <w:sz w:val="24"/>
          <w:szCs w:val="24"/>
        </w:rPr>
        <w:t>Place Of Occurrence</w:t>
      </w:r>
      <w:r w:rsidRPr="00E94D00">
        <w:rPr>
          <w:rFonts w:ascii="Times New Roman" w:hAnsi="Times New Roman"/>
          <w:b/>
          <w:bCs/>
          <w:sz w:val="24"/>
          <w:szCs w:val="24"/>
        </w:rPr>
        <w:t>:</w:t>
      </w:r>
      <w:r>
        <w:rPr>
          <w:rFonts w:ascii="Times New Roman" w:hAnsi="Times New Roman"/>
          <w:b/>
          <w:bCs/>
          <w:sz w:val="24"/>
          <w:szCs w:val="24"/>
        </w:rPr>
        <w:t xml:space="preserve">________________ </w:t>
      </w:r>
      <w:r w:rsidRPr="00202CC5">
        <w:rPr>
          <w:rFonts w:ascii="Times New Roman" w:hAnsi="Times New Roman"/>
          <w:bCs/>
          <w:sz w:val="24"/>
          <w:szCs w:val="24"/>
        </w:rPr>
        <w:t>Time and date of occurrence</w:t>
      </w:r>
      <w:r>
        <w:rPr>
          <w:rFonts w:ascii="Times New Roman" w:hAnsi="Times New Roman"/>
          <w:bCs/>
          <w:sz w:val="24"/>
          <w:szCs w:val="24"/>
        </w:rPr>
        <w:t>_____________ A violation punishable under Section ______________________________of the Act.</w:t>
      </w:r>
    </w:p>
    <w:p w14:paraId="7834B455" w14:textId="77777777" w:rsidR="00F16B33" w:rsidRDefault="00F16B33" w:rsidP="00F16B33">
      <w:pPr>
        <w:spacing w:after="0" w:line="240" w:lineRule="auto"/>
        <w:jc w:val="both"/>
        <w:rPr>
          <w:rFonts w:ascii="Times New Roman" w:hAnsi="Times New Roman"/>
          <w:b/>
          <w:bCs/>
          <w:sz w:val="24"/>
          <w:szCs w:val="24"/>
        </w:rPr>
      </w:pPr>
    </w:p>
    <w:p w14:paraId="18F728F4" w14:textId="77777777" w:rsidR="00F16B33" w:rsidRDefault="00F16B33" w:rsidP="00F16B33">
      <w:pPr>
        <w:spacing w:after="0" w:line="240" w:lineRule="auto"/>
        <w:jc w:val="both"/>
        <w:rPr>
          <w:rFonts w:ascii="Times New Roman" w:hAnsi="Times New Roman"/>
          <w:bCs/>
          <w:sz w:val="24"/>
          <w:szCs w:val="24"/>
        </w:rPr>
      </w:pPr>
      <w:r>
        <w:rPr>
          <w:rFonts w:ascii="Times New Roman" w:hAnsi="Times New Roman"/>
          <w:b/>
          <w:bCs/>
          <w:sz w:val="24"/>
          <w:szCs w:val="24"/>
        </w:rPr>
        <w:t xml:space="preserve">REMEDY </w:t>
      </w:r>
      <w:r w:rsidRPr="006618CA">
        <w:rPr>
          <w:rFonts w:ascii="Times New Roman" w:hAnsi="Times New Roman"/>
          <w:b/>
          <w:bCs/>
          <w:sz w:val="24"/>
          <w:szCs w:val="24"/>
        </w:rPr>
        <w:t>CLAIMED:</w:t>
      </w:r>
      <w:r>
        <w:rPr>
          <w:rFonts w:ascii="Times New Roman" w:hAnsi="Times New Roman"/>
          <w:bCs/>
          <w:sz w:val="24"/>
          <w:szCs w:val="24"/>
        </w:rPr>
        <w:t>___________________________________________________</w:t>
      </w:r>
    </w:p>
    <w:p w14:paraId="5CEAC6B8" w14:textId="77777777" w:rsidR="00F16B33" w:rsidRDefault="00F16B33" w:rsidP="00F16B33">
      <w:pPr>
        <w:spacing w:after="0" w:line="240" w:lineRule="auto"/>
        <w:jc w:val="both"/>
        <w:rPr>
          <w:rFonts w:ascii="Times New Roman" w:hAnsi="Times New Roman"/>
          <w:bCs/>
          <w:sz w:val="24"/>
          <w:szCs w:val="24"/>
        </w:rPr>
      </w:pPr>
      <w:r>
        <w:rPr>
          <w:rFonts w:ascii="Times New Roman" w:hAnsi="Times New Roman"/>
          <w:bCs/>
          <w:sz w:val="24"/>
          <w:szCs w:val="24"/>
        </w:rPr>
        <w:t>________________________________________________________________________</w:t>
      </w:r>
    </w:p>
    <w:p w14:paraId="35D675E2" w14:textId="77777777" w:rsidR="00F16B33" w:rsidRDefault="00F16B33" w:rsidP="00F16B33">
      <w:pPr>
        <w:spacing w:after="0" w:line="240" w:lineRule="auto"/>
        <w:jc w:val="both"/>
        <w:rPr>
          <w:rFonts w:ascii="Times New Roman" w:hAnsi="Times New Roman"/>
          <w:bCs/>
          <w:sz w:val="24"/>
          <w:szCs w:val="24"/>
        </w:rPr>
      </w:pPr>
      <w:r>
        <w:rPr>
          <w:rFonts w:ascii="Times New Roman" w:hAnsi="Times New Roman"/>
          <w:bCs/>
          <w:sz w:val="24"/>
          <w:szCs w:val="24"/>
        </w:rPr>
        <w:t>________________________________________________________________________</w:t>
      </w:r>
    </w:p>
    <w:p w14:paraId="7F752E4C" w14:textId="77777777" w:rsidR="00F16B33" w:rsidRDefault="00F16B33" w:rsidP="00F16B33">
      <w:pPr>
        <w:spacing w:after="0" w:line="240" w:lineRule="auto"/>
        <w:jc w:val="both"/>
        <w:rPr>
          <w:rFonts w:ascii="Times New Roman" w:hAnsi="Times New Roman"/>
          <w:bCs/>
          <w:sz w:val="24"/>
          <w:szCs w:val="24"/>
        </w:rPr>
      </w:pPr>
      <w:r>
        <w:rPr>
          <w:rFonts w:ascii="Times New Roman" w:hAnsi="Times New Roman"/>
          <w:bCs/>
          <w:sz w:val="24"/>
          <w:szCs w:val="24"/>
        </w:rPr>
        <w:t>________________________________________________________________________</w:t>
      </w:r>
    </w:p>
    <w:p w14:paraId="4D7E1996" w14:textId="77777777" w:rsidR="00F16B33" w:rsidRPr="00A61B59" w:rsidRDefault="00F16B33" w:rsidP="00F16B33">
      <w:pPr>
        <w:spacing w:after="0" w:line="240" w:lineRule="auto"/>
        <w:jc w:val="both"/>
        <w:rPr>
          <w:rFonts w:ascii="Times New Roman" w:hAnsi="Times New Roman"/>
          <w:bCs/>
          <w:sz w:val="24"/>
          <w:szCs w:val="24"/>
        </w:rPr>
      </w:pPr>
    </w:p>
    <w:p w14:paraId="79A8729E" w14:textId="77777777" w:rsidR="00F16B33" w:rsidRDefault="00F16B33" w:rsidP="00F16B33">
      <w:pPr>
        <w:pStyle w:val="NormalWeb"/>
        <w:numPr>
          <w:ilvl w:val="0"/>
          <w:numId w:val="14"/>
        </w:numPr>
        <w:spacing w:before="0" w:beforeAutospacing="0" w:after="0" w:afterAutospacing="0"/>
        <w:jc w:val="both"/>
        <w:rPr>
          <w:sz w:val="22"/>
          <w:szCs w:val="22"/>
        </w:rPr>
      </w:pPr>
      <w:r w:rsidRPr="00DE168F">
        <w:rPr>
          <w:sz w:val="22"/>
          <w:szCs w:val="22"/>
        </w:rPr>
        <w:t>Remove the defects/replace the defective goods /cease and desist from carrying out the unfair trade practice/issue a correction of misleading advertisements etc.</w:t>
      </w:r>
    </w:p>
    <w:p w14:paraId="4E422384" w14:textId="77777777" w:rsidR="00F16B33" w:rsidRDefault="00F16B33" w:rsidP="00F16B33">
      <w:pPr>
        <w:pStyle w:val="NormalWeb"/>
        <w:spacing w:before="0" w:beforeAutospacing="0" w:after="0" w:afterAutospacing="0"/>
        <w:ind w:left="720"/>
        <w:jc w:val="both"/>
        <w:rPr>
          <w:sz w:val="22"/>
          <w:szCs w:val="22"/>
        </w:rPr>
      </w:pPr>
    </w:p>
    <w:p w14:paraId="5A594C34" w14:textId="77777777" w:rsidR="00F16B33" w:rsidRDefault="00F16B33" w:rsidP="00F16B33">
      <w:pPr>
        <w:pStyle w:val="NormalWeb"/>
        <w:numPr>
          <w:ilvl w:val="0"/>
          <w:numId w:val="14"/>
        </w:numPr>
        <w:spacing w:before="0" w:beforeAutospacing="0" w:after="0" w:afterAutospacing="0"/>
        <w:contextualSpacing/>
        <w:jc w:val="both"/>
        <w:rPr>
          <w:sz w:val="22"/>
          <w:szCs w:val="22"/>
        </w:rPr>
      </w:pPr>
      <w:r w:rsidRPr="00D0398B">
        <w:rPr>
          <w:sz w:val="22"/>
          <w:szCs w:val="22"/>
        </w:rPr>
        <w:t>Refund the excess price/refund the charges paid for deficient services/a sum of Rs:_______________ together with an interest at the rate of ____________from_______________ till date of realization.</w:t>
      </w:r>
    </w:p>
    <w:p w14:paraId="2ECD4B25" w14:textId="77777777" w:rsidR="00F16B33" w:rsidRDefault="00F16B33" w:rsidP="00F16B33">
      <w:pPr>
        <w:pStyle w:val="NormalWeb"/>
        <w:ind w:left="720"/>
        <w:contextualSpacing/>
        <w:jc w:val="both"/>
        <w:rPr>
          <w:sz w:val="22"/>
          <w:szCs w:val="22"/>
        </w:rPr>
      </w:pPr>
    </w:p>
    <w:p w14:paraId="14C8A5A2" w14:textId="77777777" w:rsidR="00F16B33" w:rsidRDefault="00F16B33" w:rsidP="00F16B33">
      <w:pPr>
        <w:pStyle w:val="NormalWeb"/>
        <w:numPr>
          <w:ilvl w:val="0"/>
          <w:numId w:val="14"/>
        </w:numPr>
        <w:contextualSpacing/>
        <w:jc w:val="both"/>
        <w:rPr>
          <w:sz w:val="22"/>
          <w:szCs w:val="22"/>
        </w:rPr>
      </w:pPr>
      <w:r w:rsidRPr="00D0398B">
        <w:rPr>
          <w:sz w:val="22"/>
          <w:szCs w:val="22"/>
        </w:rPr>
        <w:t>Pay a sum of Rs:______________ towards punitive compensation for mental agony, inconvenience and hardship caused.</w:t>
      </w:r>
    </w:p>
    <w:p w14:paraId="7086ED7F" w14:textId="77777777" w:rsidR="00F16B33" w:rsidRDefault="00F16B33" w:rsidP="00F16B33">
      <w:pPr>
        <w:pStyle w:val="NormalWeb"/>
        <w:contextualSpacing/>
        <w:jc w:val="both"/>
        <w:rPr>
          <w:sz w:val="22"/>
          <w:szCs w:val="22"/>
        </w:rPr>
      </w:pPr>
    </w:p>
    <w:p w14:paraId="03522371" w14:textId="77777777" w:rsidR="00F16B33" w:rsidRDefault="00F16B33" w:rsidP="00F16B33">
      <w:pPr>
        <w:pStyle w:val="NormalWeb"/>
        <w:contextualSpacing/>
        <w:jc w:val="both"/>
        <w:rPr>
          <w:sz w:val="22"/>
          <w:szCs w:val="22"/>
        </w:rPr>
      </w:pPr>
    </w:p>
    <w:p w14:paraId="012654BC" w14:textId="77777777" w:rsidR="00F16B33" w:rsidRDefault="00F16B33" w:rsidP="00F16B33">
      <w:pPr>
        <w:pStyle w:val="NormalWeb"/>
        <w:numPr>
          <w:ilvl w:val="0"/>
          <w:numId w:val="14"/>
        </w:numPr>
        <w:contextualSpacing/>
        <w:jc w:val="both"/>
        <w:rPr>
          <w:sz w:val="22"/>
          <w:szCs w:val="22"/>
        </w:rPr>
      </w:pPr>
      <w:r w:rsidRPr="00D0398B">
        <w:rPr>
          <w:sz w:val="22"/>
          <w:szCs w:val="22"/>
        </w:rPr>
        <w:t>Pay costs of this complaint and.</w:t>
      </w:r>
    </w:p>
    <w:p w14:paraId="368D69FF" w14:textId="77777777" w:rsidR="00F16B33" w:rsidRPr="00345141" w:rsidRDefault="00F16B33" w:rsidP="00F16B33">
      <w:pPr>
        <w:pStyle w:val="NormalWeb"/>
        <w:ind w:left="720"/>
        <w:contextualSpacing/>
        <w:jc w:val="both"/>
        <w:rPr>
          <w:sz w:val="22"/>
          <w:szCs w:val="22"/>
        </w:rPr>
      </w:pPr>
    </w:p>
    <w:p w14:paraId="6A2820DD" w14:textId="77777777" w:rsidR="00F16B33" w:rsidRPr="00D0398B" w:rsidRDefault="00F16B33" w:rsidP="00F16B33">
      <w:pPr>
        <w:pStyle w:val="NormalWeb"/>
        <w:numPr>
          <w:ilvl w:val="0"/>
          <w:numId w:val="14"/>
        </w:numPr>
        <w:contextualSpacing/>
        <w:jc w:val="both"/>
        <w:rPr>
          <w:sz w:val="22"/>
          <w:szCs w:val="22"/>
        </w:rPr>
      </w:pPr>
      <w:r w:rsidRPr="00D0398B">
        <w:rPr>
          <w:sz w:val="22"/>
          <w:szCs w:val="22"/>
        </w:rPr>
        <w:t>Pass such further or other order as this Hon’ble court may deem fit and proper in the circumstances of the case and thus render justice.</w:t>
      </w:r>
    </w:p>
    <w:p w14:paraId="2081A517" w14:textId="77777777" w:rsidR="00F16B33" w:rsidRDefault="00F16B33" w:rsidP="00F16B33">
      <w:pPr>
        <w:pStyle w:val="NormalWeb"/>
        <w:spacing w:before="0" w:beforeAutospacing="0" w:after="0" w:afterAutospacing="0"/>
        <w:jc w:val="both"/>
        <w:rPr>
          <w:u w:val="single"/>
        </w:rPr>
      </w:pPr>
    </w:p>
    <w:p w14:paraId="28A71EED" w14:textId="77777777" w:rsidR="00F16B33" w:rsidRDefault="00F16B33" w:rsidP="00F16B33">
      <w:pPr>
        <w:pStyle w:val="NormalWeb"/>
        <w:spacing w:before="0" w:beforeAutospacing="0" w:after="0" w:afterAutospacing="0"/>
        <w:jc w:val="both"/>
        <w:rPr>
          <w:u w:val="single"/>
        </w:rPr>
      </w:pPr>
      <w:r>
        <w:rPr>
          <w:u w:val="single"/>
        </w:rPr>
        <w:t>Enclosures</w:t>
      </w:r>
      <w:r w:rsidRPr="00202CC5">
        <w:rPr>
          <w:u w:val="single"/>
        </w:rPr>
        <w:t>:</w:t>
      </w:r>
    </w:p>
    <w:p w14:paraId="2E5A2D16" w14:textId="77777777" w:rsidR="00F16B33" w:rsidRPr="00202CC5" w:rsidRDefault="00F16B33" w:rsidP="00F16B33">
      <w:pPr>
        <w:pStyle w:val="NormalWeb"/>
        <w:spacing w:before="0" w:beforeAutospacing="0" w:after="0" w:afterAutospacing="0"/>
        <w:jc w:val="both"/>
        <w:rPr>
          <w:u w:val="single"/>
        </w:rPr>
      </w:pPr>
    </w:p>
    <w:p w14:paraId="5480674E" w14:textId="77777777" w:rsidR="00F16B33" w:rsidRDefault="00F16B33" w:rsidP="00F16B33">
      <w:pPr>
        <w:pStyle w:val="NormalWeb"/>
        <w:numPr>
          <w:ilvl w:val="0"/>
          <w:numId w:val="8"/>
        </w:numPr>
        <w:spacing w:before="0" w:beforeAutospacing="0" w:after="0" w:afterAutospacing="0"/>
        <w:jc w:val="both"/>
      </w:pPr>
      <w:r>
        <w:t>________________________</w:t>
      </w:r>
    </w:p>
    <w:p w14:paraId="5D07EBA8" w14:textId="77777777" w:rsidR="00F16B33" w:rsidRDefault="00F16B33" w:rsidP="00F16B33">
      <w:pPr>
        <w:pStyle w:val="NormalWeb"/>
        <w:numPr>
          <w:ilvl w:val="0"/>
          <w:numId w:val="8"/>
        </w:numPr>
        <w:jc w:val="both"/>
      </w:pPr>
      <w:r>
        <w:t>________________________</w:t>
      </w:r>
    </w:p>
    <w:p w14:paraId="13E88172" w14:textId="77777777" w:rsidR="00F16B33" w:rsidRDefault="00F16B33" w:rsidP="00F16B33">
      <w:pPr>
        <w:pStyle w:val="NormalWeb"/>
        <w:numPr>
          <w:ilvl w:val="0"/>
          <w:numId w:val="8"/>
        </w:numPr>
        <w:jc w:val="both"/>
      </w:pPr>
      <w:r>
        <w:t>________________________</w:t>
      </w:r>
      <w:r w:rsidRPr="00202CC5">
        <w:t>.</w:t>
      </w:r>
    </w:p>
    <w:p w14:paraId="59BABE17" w14:textId="77777777" w:rsidR="00F16B33" w:rsidRPr="00202CC5" w:rsidRDefault="00F16B33" w:rsidP="00F16B33">
      <w:pPr>
        <w:autoSpaceDE w:val="0"/>
        <w:autoSpaceDN w:val="0"/>
        <w:adjustRightInd w:val="0"/>
        <w:spacing w:after="0" w:line="240" w:lineRule="auto"/>
        <w:jc w:val="both"/>
        <w:rPr>
          <w:rFonts w:ascii="Times New Roman" w:hAnsi="Times New Roman"/>
          <w:sz w:val="24"/>
          <w:szCs w:val="24"/>
        </w:rPr>
      </w:pPr>
    </w:p>
    <w:p w14:paraId="6C1B63BA" w14:textId="77777777" w:rsidR="00F16B33" w:rsidRPr="00202CC5" w:rsidRDefault="00F16B33" w:rsidP="00F16B33">
      <w:pPr>
        <w:autoSpaceDE w:val="0"/>
        <w:autoSpaceDN w:val="0"/>
        <w:adjustRightInd w:val="0"/>
        <w:spacing w:after="0" w:line="240" w:lineRule="auto"/>
        <w:jc w:val="both"/>
        <w:rPr>
          <w:rFonts w:ascii="Times New Roman" w:hAnsi="Times New Roman"/>
          <w:sz w:val="24"/>
          <w:szCs w:val="24"/>
        </w:rPr>
      </w:pPr>
      <w:r w:rsidRPr="00202CC5">
        <w:rPr>
          <w:rFonts w:ascii="Times New Roman" w:hAnsi="Times New Roman"/>
          <w:sz w:val="24"/>
          <w:szCs w:val="24"/>
        </w:rPr>
        <w:t xml:space="preserve">                                                                                           </w:t>
      </w:r>
    </w:p>
    <w:p w14:paraId="71CDBB92" w14:textId="77777777" w:rsidR="00F16B33" w:rsidRPr="00DA7ECB" w:rsidRDefault="00F16B33" w:rsidP="00F16B33">
      <w:pPr>
        <w:autoSpaceDE w:val="0"/>
        <w:autoSpaceDN w:val="0"/>
        <w:adjustRightInd w:val="0"/>
        <w:spacing w:after="0" w:line="240" w:lineRule="auto"/>
        <w:ind w:left="4320"/>
        <w:rPr>
          <w:rFonts w:ascii="Times New Roman" w:hAnsi="Times New Roman"/>
          <w:bCs/>
          <w:sz w:val="24"/>
          <w:szCs w:val="24"/>
        </w:rPr>
      </w:pPr>
      <w:r w:rsidRPr="00DA7ECB">
        <w:rPr>
          <w:rFonts w:ascii="Times New Roman" w:hAnsi="Times New Roman"/>
          <w:bCs/>
          <w:sz w:val="24"/>
          <w:szCs w:val="24"/>
        </w:rPr>
        <w:t>Signature of Complainant</w:t>
      </w:r>
      <w:r>
        <w:rPr>
          <w:rFonts w:ascii="Times New Roman" w:hAnsi="Times New Roman"/>
          <w:bCs/>
          <w:sz w:val="24"/>
          <w:szCs w:val="24"/>
        </w:rPr>
        <w:t> ______________</w:t>
      </w:r>
    </w:p>
    <w:p w14:paraId="7CA1CA8B" w14:textId="77777777" w:rsidR="00F16B33" w:rsidRPr="00DA7ECB" w:rsidRDefault="00F16B33" w:rsidP="00F16B33">
      <w:pPr>
        <w:autoSpaceDE w:val="0"/>
        <w:autoSpaceDN w:val="0"/>
        <w:adjustRightInd w:val="0"/>
        <w:spacing w:after="0" w:line="240" w:lineRule="auto"/>
        <w:rPr>
          <w:rFonts w:ascii="Times New Roman" w:hAnsi="Times New Roman"/>
          <w:bCs/>
          <w:sz w:val="24"/>
          <w:szCs w:val="24"/>
        </w:rPr>
      </w:pPr>
      <w:r w:rsidRPr="00DA7ECB">
        <w:rPr>
          <w:rFonts w:ascii="Times New Roman" w:hAnsi="Times New Roman"/>
          <w:bCs/>
          <w:sz w:val="24"/>
          <w:szCs w:val="24"/>
        </w:rPr>
        <w:t>                                                                                            </w:t>
      </w:r>
      <w:r>
        <w:rPr>
          <w:rFonts w:ascii="Times New Roman" w:hAnsi="Times New Roman"/>
          <w:bCs/>
          <w:sz w:val="24"/>
          <w:szCs w:val="24"/>
        </w:rPr>
        <w:tab/>
      </w:r>
      <w:r>
        <w:rPr>
          <w:rFonts w:ascii="Times New Roman" w:hAnsi="Times New Roman"/>
          <w:bCs/>
          <w:sz w:val="24"/>
          <w:szCs w:val="24"/>
        </w:rPr>
        <w:tab/>
      </w:r>
      <w:r w:rsidRPr="00DA7ECB">
        <w:rPr>
          <w:rFonts w:ascii="Times New Roman" w:hAnsi="Times New Roman"/>
          <w:bCs/>
          <w:sz w:val="24"/>
          <w:szCs w:val="24"/>
        </w:rPr>
        <w:t>   </w:t>
      </w:r>
    </w:p>
    <w:p w14:paraId="65E43619" w14:textId="77777777" w:rsidR="00F16B33" w:rsidRPr="00DA7ECB" w:rsidRDefault="00F16B33" w:rsidP="00F16B33">
      <w:pPr>
        <w:autoSpaceDE w:val="0"/>
        <w:autoSpaceDN w:val="0"/>
        <w:adjustRightInd w:val="0"/>
        <w:spacing w:after="0" w:line="240" w:lineRule="auto"/>
        <w:rPr>
          <w:rFonts w:ascii="Times New Roman" w:hAnsi="Times New Roman"/>
          <w:bCs/>
          <w:sz w:val="24"/>
          <w:szCs w:val="24"/>
        </w:rPr>
      </w:pPr>
      <w:r w:rsidRPr="00DA7ECB">
        <w:rPr>
          <w:rFonts w:ascii="Times New Roman" w:hAnsi="Times New Roman"/>
          <w:bCs/>
          <w:sz w:val="24"/>
          <w:szCs w:val="24"/>
        </w:rPr>
        <w:t>Place</w:t>
      </w:r>
      <w:r>
        <w:rPr>
          <w:rFonts w:ascii="Times New Roman" w:hAnsi="Times New Roman"/>
          <w:bCs/>
          <w:sz w:val="24"/>
          <w:szCs w:val="24"/>
        </w:rPr>
        <w:t>_________________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Name of Complainant _________________</w:t>
      </w:r>
    </w:p>
    <w:p w14:paraId="7EFC43CE" w14:textId="77777777" w:rsidR="00F16B33" w:rsidRPr="00DA7ECB" w:rsidRDefault="00F16B33" w:rsidP="00F16B33">
      <w:pPr>
        <w:autoSpaceDE w:val="0"/>
        <w:autoSpaceDN w:val="0"/>
        <w:adjustRightInd w:val="0"/>
        <w:spacing w:after="0" w:line="240" w:lineRule="auto"/>
        <w:rPr>
          <w:rFonts w:ascii="Times New Roman" w:hAnsi="Times New Roman"/>
          <w:bCs/>
          <w:sz w:val="24"/>
          <w:szCs w:val="24"/>
        </w:rPr>
      </w:pPr>
    </w:p>
    <w:p w14:paraId="2EC2372A" w14:textId="77777777" w:rsidR="00F16B33" w:rsidRDefault="00F16B33" w:rsidP="00F16B33">
      <w:pPr>
        <w:rPr>
          <w:rFonts w:ascii="Palatino Linotype" w:hAnsi="Palatino Linotype"/>
          <w:sz w:val="24"/>
          <w:szCs w:val="24"/>
          <w:u w:val="single"/>
        </w:rPr>
      </w:pPr>
    </w:p>
    <w:p w14:paraId="6BCB0D83" w14:textId="77777777" w:rsidR="00F16B33" w:rsidRPr="00202CC5" w:rsidRDefault="00F16B33" w:rsidP="00F16B33">
      <w:pPr>
        <w:jc w:val="both"/>
        <w:rPr>
          <w:rFonts w:ascii="Times New Roman" w:hAnsi="Times New Roman"/>
          <w:sz w:val="24"/>
          <w:szCs w:val="24"/>
        </w:rPr>
      </w:pPr>
    </w:p>
    <w:p w14:paraId="67D250D3" w14:textId="77777777" w:rsidR="00D35F55" w:rsidRDefault="00D35F55" w:rsidP="00F16B33">
      <w:pPr>
        <w:autoSpaceDE w:val="0"/>
        <w:autoSpaceDN w:val="0"/>
        <w:adjustRightInd w:val="0"/>
        <w:spacing w:after="0" w:line="240" w:lineRule="auto"/>
        <w:jc w:val="center"/>
        <w:rPr>
          <w:rFonts w:ascii="Times New Roman" w:hAnsi="Times New Roman"/>
          <w:b/>
          <w:bCs/>
          <w:sz w:val="28"/>
          <w:szCs w:val="28"/>
        </w:rPr>
      </w:pPr>
    </w:p>
    <w:p w14:paraId="0A73A0C6" w14:textId="77777777" w:rsidR="00D35F55" w:rsidRDefault="00D35F55" w:rsidP="00F16B33">
      <w:pPr>
        <w:autoSpaceDE w:val="0"/>
        <w:autoSpaceDN w:val="0"/>
        <w:adjustRightInd w:val="0"/>
        <w:spacing w:after="0" w:line="240" w:lineRule="auto"/>
        <w:jc w:val="center"/>
        <w:rPr>
          <w:rFonts w:ascii="Times New Roman" w:hAnsi="Times New Roman"/>
          <w:b/>
          <w:bCs/>
          <w:sz w:val="28"/>
          <w:szCs w:val="28"/>
        </w:rPr>
      </w:pPr>
    </w:p>
    <w:p w14:paraId="10EB718C" w14:textId="77777777" w:rsidR="00D35F55" w:rsidRDefault="00D35F55" w:rsidP="00F16B33">
      <w:pPr>
        <w:autoSpaceDE w:val="0"/>
        <w:autoSpaceDN w:val="0"/>
        <w:adjustRightInd w:val="0"/>
        <w:spacing w:after="0" w:line="240" w:lineRule="auto"/>
        <w:jc w:val="center"/>
        <w:rPr>
          <w:rFonts w:ascii="Times New Roman" w:hAnsi="Times New Roman"/>
          <w:b/>
          <w:bCs/>
          <w:sz w:val="28"/>
          <w:szCs w:val="28"/>
        </w:rPr>
      </w:pPr>
    </w:p>
    <w:p w14:paraId="336FC261" w14:textId="77777777" w:rsidR="00F16B33" w:rsidRPr="00B67C5C" w:rsidRDefault="00F16B33" w:rsidP="00F16B33">
      <w:pPr>
        <w:autoSpaceDE w:val="0"/>
        <w:autoSpaceDN w:val="0"/>
        <w:adjustRightInd w:val="0"/>
        <w:spacing w:after="0" w:line="240" w:lineRule="auto"/>
        <w:jc w:val="center"/>
        <w:rPr>
          <w:rFonts w:ascii="Times New Roman" w:hAnsi="Times New Roman"/>
          <w:b/>
          <w:bCs/>
          <w:sz w:val="28"/>
          <w:szCs w:val="28"/>
        </w:rPr>
      </w:pPr>
      <w:r w:rsidRPr="00B67C5C">
        <w:rPr>
          <w:rFonts w:ascii="Times New Roman" w:hAnsi="Times New Roman"/>
          <w:b/>
          <w:bCs/>
          <w:sz w:val="28"/>
          <w:szCs w:val="28"/>
        </w:rPr>
        <w:t>Verification</w:t>
      </w:r>
    </w:p>
    <w:p w14:paraId="6180D7C1" w14:textId="77777777" w:rsidR="00F16B33" w:rsidRPr="00DA7ECB" w:rsidRDefault="00F16B33" w:rsidP="00F16B33">
      <w:pPr>
        <w:autoSpaceDE w:val="0"/>
        <w:autoSpaceDN w:val="0"/>
        <w:adjustRightInd w:val="0"/>
        <w:spacing w:after="0" w:line="360" w:lineRule="auto"/>
        <w:rPr>
          <w:rFonts w:ascii="Times New Roman" w:hAnsi="Times New Roman"/>
          <w:bCs/>
          <w:sz w:val="24"/>
          <w:szCs w:val="24"/>
        </w:rPr>
      </w:pPr>
    </w:p>
    <w:p w14:paraId="26E2031F" w14:textId="77777777" w:rsidR="00F16B33" w:rsidRDefault="00F16B33" w:rsidP="00F16B3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I__________________________________</w:t>
      </w:r>
      <w:r w:rsidRPr="00DA7ECB">
        <w:rPr>
          <w:rFonts w:ascii="Times New Roman" w:hAnsi="Times New Roman"/>
          <w:sz w:val="24"/>
          <w:szCs w:val="24"/>
        </w:rPr>
        <w:t>S/</w:t>
      </w:r>
      <w:r>
        <w:rPr>
          <w:rFonts w:ascii="Times New Roman" w:hAnsi="Times New Roman"/>
          <w:sz w:val="24"/>
          <w:szCs w:val="24"/>
        </w:rPr>
        <w:t xml:space="preserve">D/W </w:t>
      </w:r>
      <w:r w:rsidRPr="00DA7ECB">
        <w:rPr>
          <w:rFonts w:ascii="Times New Roman" w:hAnsi="Times New Roman"/>
          <w:sz w:val="24"/>
          <w:szCs w:val="24"/>
        </w:rPr>
        <w:t>o</w:t>
      </w:r>
      <w:r>
        <w:rPr>
          <w:rFonts w:ascii="Times New Roman" w:hAnsi="Times New Roman"/>
          <w:sz w:val="24"/>
          <w:szCs w:val="24"/>
        </w:rPr>
        <w:t>f____________________________</w:t>
      </w:r>
    </w:p>
    <w:p w14:paraId="479E8757" w14:textId="77777777" w:rsidR="00F16B33" w:rsidRPr="00DA7ECB" w:rsidRDefault="00F16B33" w:rsidP="00F16B3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CNIC No__________________________</w:t>
      </w:r>
      <w:r w:rsidRPr="00DA7ECB">
        <w:rPr>
          <w:rFonts w:ascii="Times New Roman" w:hAnsi="Times New Roman"/>
          <w:sz w:val="24"/>
          <w:szCs w:val="24"/>
        </w:rPr>
        <w:t xml:space="preserve"> hereby solemnly declare</w:t>
      </w:r>
      <w:r>
        <w:rPr>
          <w:rFonts w:ascii="Times New Roman" w:hAnsi="Times New Roman"/>
          <w:sz w:val="24"/>
          <w:szCs w:val="24"/>
        </w:rPr>
        <w:t xml:space="preserve">&amp; affirm on oath </w:t>
      </w:r>
      <w:r w:rsidRPr="00DA7ECB">
        <w:rPr>
          <w:rFonts w:ascii="Times New Roman" w:hAnsi="Times New Roman"/>
          <w:sz w:val="24"/>
          <w:szCs w:val="24"/>
        </w:rPr>
        <w:t>that the particulars stated above aretrue to the best of my knowledge and belief and nothing has been concealedtherein. I further certify that the documents appended to the complaint arethe true copies of original documents.</w:t>
      </w:r>
    </w:p>
    <w:p w14:paraId="27BAEE99" w14:textId="77777777" w:rsidR="00F16B33" w:rsidRDefault="00F16B33" w:rsidP="00F16B33">
      <w:pPr>
        <w:autoSpaceDE w:val="0"/>
        <w:autoSpaceDN w:val="0"/>
        <w:adjustRightInd w:val="0"/>
        <w:spacing w:after="0" w:line="360" w:lineRule="auto"/>
        <w:rPr>
          <w:rFonts w:ascii="Times New Roman" w:hAnsi="Times New Roman"/>
          <w:sz w:val="24"/>
          <w:szCs w:val="24"/>
        </w:rPr>
      </w:pPr>
      <w:r w:rsidRPr="00DA7ECB">
        <w:rPr>
          <w:rFonts w:ascii="Times New Roman" w:hAnsi="Times New Roman"/>
          <w:sz w:val="24"/>
          <w:szCs w:val="24"/>
        </w:rPr>
        <w:t>Verified at</w:t>
      </w:r>
      <w:r>
        <w:rPr>
          <w:rFonts w:ascii="Times New Roman" w:hAnsi="Times New Roman"/>
          <w:sz w:val="24"/>
          <w:szCs w:val="24"/>
        </w:rPr>
        <w:t xml:space="preserve">___________________ </w:t>
      </w:r>
      <w:r w:rsidRPr="00DA7ECB">
        <w:rPr>
          <w:rFonts w:ascii="Times New Roman" w:hAnsi="Times New Roman"/>
          <w:sz w:val="24"/>
          <w:szCs w:val="24"/>
        </w:rPr>
        <w:t>this day of</w:t>
      </w:r>
      <w:r>
        <w:rPr>
          <w:rFonts w:ascii="Times New Roman" w:hAnsi="Times New Roman"/>
          <w:sz w:val="24"/>
          <w:szCs w:val="24"/>
        </w:rPr>
        <w:t xml:space="preserve"> ___________________</w:t>
      </w:r>
    </w:p>
    <w:p w14:paraId="49601CD4" w14:textId="77777777" w:rsidR="00F16B33" w:rsidRDefault="00F16B33" w:rsidP="00F16B33">
      <w:pPr>
        <w:autoSpaceDE w:val="0"/>
        <w:autoSpaceDN w:val="0"/>
        <w:adjustRightInd w:val="0"/>
        <w:spacing w:after="0" w:line="360" w:lineRule="auto"/>
        <w:rPr>
          <w:rFonts w:ascii="Times New Roman" w:hAnsi="Times New Roman"/>
          <w:sz w:val="24"/>
          <w:szCs w:val="24"/>
        </w:rPr>
      </w:pPr>
    </w:p>
    <w:p w14:paraId="073EC22B" w14:textId="77777777" w:rsidR="00F16B33" w:rsidRDefault="00F16B33" w:rsidP="00F16B33">
      <w:pPr>
        <w:autoSpaceDE w:val="0"/>
        <w:autoSpaceDN w:val="0"/>
        <w:adjustRightInd w:val="0"/>
        <w:spacing w:after="0" w:line="240" w:lineRule="auto"/>
        <w:rPr>
          <w:rFonts w:ascii="Times New Roman" w:hAnsi="Times New Roman"/>
          <w:sz w:val="24"/>
          <w:szCs w:val="24"/>
        </w:rPr>
      </w:pPr>
    </w:p>
    <w:p w14:paraId="0DAB943C" w14:textId="77777777" w:rsidR="00F16B33" w:rsidRPr="00DA7ECB" w:rsidRDefault="00F16B33" w:rsidP="00F16B33">
      <w:pPr>
        <w:autoSpaceDE w:val="0"/>
        <w:autoSpaceDN w:val="0"/>
        <w:adjustRightInd w:val="0"/>
        <w:spacing w:after="0" w:line="240" w:lineRule="auto"/>
        <w:rPr>
          <w:rFonts w:ascii="Times New Roman" w:hAnsi="Times New Roman"/>
          <w:sz w:val="24"/>
          <w:szCs w:val="24"/>
        </w:rPr>
      </w:pPr>
    </w:p>
    <w:p w14:paraId="0A628682" w14:textId="77777777" w:rsidR="00F16B33" w:rsidRPr="00DA7ECB" w:rsidRDefault="00F16B33" w:rsidP="00F16B33">
      <w:pPr>
        <w:autoSpaceDE w:val="0"/>
        <w:autoSpaceDN w:val="0"/>
        <w:adjustRightInd w:val="0"/>
        <w:spacing w:after="0" w:line="240" w:lineRule="auto"/>
        <w:ind w:left="4320"/>
        <w:rPr>
          <w:rFonts w:ascii="Times New Roman" w:hAnsi="Times New Roman"/>
          <w:bCs/>
          <w:sz w:val="24"/>
          <w:szCs w:val="24"/>
        </w:rPr>
      </w:pPr>
      <w:r w:rsidRPr="00DA7ECB">
        <w:rPr>
          <w:rFonts w:ascii="Times New Roman" w:hAnsi="Times New Roman"/>
          <w:bCs/>
          <w:sz w:val="24"/>
          <w:szCs w:val="24"/>
        </w:rPr>
        <w:t>Signature of Complainant</w:t>
      </w:r>
      <w:r>
        <w:rPr>
          <w:rFonts w:ascii="Times New Roman" w:hAnsi="Times New Roman"/>
          <w:bCs/>
          <w:sz w:val="24"/>
          <w:szCs w:val="24"/>
        </w:rPr>
        <w:t> ______________</w:t>
      </w:r>
    </w:p>
    <w:p w14:paraId="00CEF25C" w14:textId="77777777" w:rsidR="00F16B33" w:rsidRPr="00DA7ECB" w:rsidRDefault="00F16B33" w:rsidP="00F16B33">
      <w:pPr>
        <w:autoSpaceDE w:val="0"/>
        <w:autoSpaceDN w:val="0"/>
        <w:adjustRightInd w:val="0"/>
        <w:spacing w:after="0" w:line="240" w:lineRule="auto"/>
        <w:rPr>
          <w:rFonts w:ascii="Times New Roman" w:hAnsi="Times New Roman"/>
          <w:bCs/>
          <w:sz w:val="24"/>
          <w:szCs w:val="24"/>
        </w:rPr>
      </w:pPr>
      <w:r w:rsidRPr="00DA7ECB">
        <w:rPr>
          <w:rFonts w:ascii="Times New Roman" w:hAnsi="Times New Roman"/>
          <w:bCs/>
          <w:sz w:val="24"/>
          <w:szCs w:val="24"/>
        </w:rPr>
        <w:t>                                                                                            </w:t>
      </w:r>
      <w:r>
        <w:rPr>
          <w:rFonts w:ascii="Times New Roman" w:hAnsi="Times New Roman"/>
          <w:bCs/>
          <w:sz w:val="24"/>
          <w:szCs w:val="24"/>
        </w:rPr>
        <w:tab/>
      </w:r>
      <w:r>
        <w:rPr>
          <w:rFonts w:ascii="Times New Roman" w:hAnsi="Times New Roman"/>
          <w:bCs/>
          <w:sz w:val="24"/>
          <w:szCs w:val="24"/>
        </w:rPr>
        <w:tab/>
      </w:r>
      <w:r w:rsidRPr="00DA7ECB">
        <w:rPr>
          <w:rFonts w:ascii="Times New Roman" w:hAnsi="Times New Roman"/>
          <w:bCs/>
          <w:sz w:val="24"/>
          <w:szCs w:val="24"/>
        </w:rPr>
        <w:t>   </w:t>
      </w:r>
    </w:p>
    <w:p w14:paraId="1E3471B1" w14:textId="77777777" w:rsidR="00F16B33" w:rsidRPr="00DA7ECB" w:rsidRDefault="00F16B33" w:rsidP="00F16B33">
      <w:pPr>
        <w:autoSpaceDE w:val="0"/>
        <w:autoSpaceDN w:val="0"/>
        <w:adjustRightInd w:val="0"/>
        <w:spacing w:after="0" w:line="240" w:lineRule="auto"/>
        <w:rPr>
          <w:rFonts w:ascii="Times New Roman" w:hAnsi="Times New Roman"/>
          <w:bCs/>
          <w:sz w:val="24"/>
          <w:szCs w:val="24"/>
        </w:rPr>
      </w:pPr>
      <w:r w:rsidRPr="00DA7ECB">
        <w:rPr>
          <w:rFonts w:ascii="Times New Roman" w:hAnsi="Times New Roman"/>
          <w:bCs/>
          <w:sz w:val="24"/>
          <w:szCs w:val="24"/>
        </w:rPr>
        <w:lastRenderedPageBreak/>
        <w:t>Place</w:t>
      </w:r>
      <w:r>
        <w:rPr>
          <w:rFonts w:ascii="Times New Roman" w:hAnsi="Times New Roman"/>
          <w:bCs/>
          <w:sz w:val="24"/>
          <w:szCs w:val="24"/>
        </w:rPr>
        <w:t>_________________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Name of Complainant _________________</w:t>
      </w:r>
    </w:p>
    <w:p w14:paraId="5CFA449A" w14:textId="77777777" w:rsidR="00F16B33" w:rsidRPr="00DA7ECB" w:rsidRDefault="00F16B33" w:rsidP="00F16B33">
      <w:pPr>
        <w:autoSpaceDE w:val="0"/>
        <w:autoSpaceDN w:val="0"/>
        <w:adjustRightInd w:val="0"/>
        <w:spacing w:after="0" w:line="240" w:lineRule="auto"/>
        <w:rPr>
          <w:rFonts w:ascii="Times New Roman" w:hAnsi="Times New Roman"/>
          <w:bCs/>
          <w:sz w:val="24"/>
          <w:szCs w:val="24"/>
        </w:rPr>
      </w:pPr>
    </w:p>
    <w:p w14:paraId="0826C138" w14:textId="77777777" w:rsidR="00F16B33" w:rsidRDefault="00F16B33" w:rsidP="00F16B33">
      <w:pPr>
        <w:rPr>
          <w:rFonts w:ascii="Palatino Linotype" w:hAnsi="Palatino Linotype"/>
          <w:sz w:val="24"/>
          <w:szCs w:val="24"/>
          <w:u w:val="single"/>
        </w:rPr>
      </w:pPr>
    </w:p>
    <w:p w14:paraId="51CF477A" w14:textId="77777777" w:rsidR="00F16B33" w:rsidRDefault="00F16B33" w:rsidP="00F16B33">
      <w:pPr>
        <w:rPr>
          <w:rFonts w:ascii="Times New Roman" w:hAnsi="Times New Roman"/>
          <w:b/>
          <w:sz w:val="28"/>
          <w:szCs w:val="28"/>
        </w:rPr>
      </w:pPr>
    </w:p>
    <w:p w14:paraId="17F5EDC3" w14:textId="77777777" w:rsidR="00F16B33" w:rsidRDefault="00F16B33" w:rsidP="00F16B33">
      <w:pPr>
        <w:rPr>
          <w:rFonts w:ascii="Times New Roman" w:hAnsi="Times New Roman"/>
          <w:b/>
          <w:sz w:val="28"/>
          <w:szCs w:val="28"/>
        </w:rPr>
      </w:pPr>
    </w:p>
    <w:p w14:paraId="50AF0E88" w14:textId="77777777" w:rsidR="00F16B33" w:rsidRDefault="00F16B33" w:rsidP="00F16B33">
      <w:pPr>
        <w:rPr>
          <w:rFonts w:ascii="Times New Roman" w:hAnsi="Times New Roman"/>
          <w:b/>
          <w:sz w:val="28"/>
          <w:szCs w:val="28"/>
        </w:rPr>
      </w:pPr>
    </w:p>
    <w:p w14:paraId="66CD5630" w14:textId="77777777" w:rsidR="00F16B33" w:rsidRDefault="00F16B33" w:rsidP="00F16B33">
      <w:pPr>
        <w:rPr>
          <w:rFonts w:ascii="Times New Roman" w:hAnsi="Times New Roman"/>
          <w:b/>
          <w:sz w:val="28"/>
          <w:szCs w:val="28"/>
        </w:rPr>
      </w:pPr>
    </w:p>
    <w:p w14:paraId="6E706705" w14:textId="77777777" w:rsidR="00F16B33" w:rsidRDefault="00F16B33" w:rsidP="00F16B33">
      <w:pPr>
        <w:rPr>
          <w:rFonts w:ascii="Times New Roman" w:hAnsi="Times New Roman"/>
          <w:b/>
          <w:sz w:val="28"/>
          <w:szCs w:val="28"/>
        </w:rPr>
      </w:pPr>
    </w:p>
    <w:p w14:paraId="692D271F" w14:textId="77777777" w:rsidR="00F16B33" w:rsidRDefault="00F16B33" w:rsidP="00F16B33">
      <w:pPr>
        <w:rPr>
          <w:rFonts w:ascii="Times New Roman" w:hAnsi="Times New Roman"/>
          <w:b/>
          <w:sz w:val="28"/>
          <w:szCs w:val="28"/>
        </w:rPr>
      </w:pPr>
    </w:p>
    <w:p w14:paraId="0442B74B" w14:textId="77777777" w:rsidR="00F16B33" w:rsidRDefault="00F16B33" w:rsidP="00F16B33">
      <w:pPr>
        <w:rPr>
          <w:rFonts w:ascii="Times New Roman" w:hAnsi="Times New Roman"/>
          <w:b/>
          <w:sz w:val="28"/>
          <w:szCs w:val="28"/>
        </w:rPr>
      </w:pPr>
    </w:p>
    <w:p w14:paraId="0E7E625C" w14:textId="77777777" w:rsidR="00F16B33" w:rsidRDefault="00F16B33" w:rsidP="00F16B33">
      <w:pPr>
        <w:rPr>
          <w:rFonts w:ascii="Times New Roman" w:hAnsi="Times New Roman"/>
          <w:b/>
          <w:sz w:val="28"/>
          <w:szCs w:val="28"/>
        </w:rPr>
      </w:pPr>
    </w:p>
    <w:p w14:paraId="21901A0C" w14:textId="77777777" w:rsidR="00F16B33" w:rsidRDefault="00F16B33" w:rsidP="00F16B33">
      <w:pPr>
        <w:rPr>
          <w:rFonts w:ascii="Times New Roman" w:hAnsi="Times New Roman"/>
          <w:b/>
          <w:sz w:val="28"/>
          <w:szCs w:val="28"/>
        </w:rPr>
      </w:pPr>
    </w:p>
    <w:p w14:paraId="304401CC" w14:textId="77777777" w:rsidR="00F16B33" w:rsidRDefault="00F16B33" w:rsidP="00F16B33">
      <w:pPr>
        <w:rPr>
          <w:rFonts w:ascii="Times New Roman" w:hAnsi="Times New Roman"/>
          <w:b/>
          <w:sz w:val="28"/>
          <w:szCs w:val="28"/>
        </w:rPr>
      </w:pPr>
    </w:p>
    <w:p w14:paraId="3C05B4DE" w14:textId="77777777" w:rsidR="00D35F55" w:rsidRDefault="00D35F55" w:rsidP="00F16B33">
      <w:pPr>
        <w:spacing w:after="0"/>
        <w:jc w:val="center"/>
        <w:rPr>
          <w:rFonts w:ascii="Times New Roman" w:hAnsi="Times New Roman"/>
          <w:b/>
          <w:sz w:val="26"/>
          <w:szCs w:val="26"/>
        </w:rPr>
      </w:pPr>
    </w:p>
    <w:p w14:paraId="41F8869C" w14:textId="77777777" w:rsidR="00D35F55" w:rsidRDefault="00D35F55" w:rsidP="00F16B33">
      <w:pPr>
        <w:spacing w:after="0"/>
        <w:jc w:val="center"/>
        <w:rPr>
          <w:rFonts w:ascii="Times New Roman" w:hAnsi="Times New Roman"/>
          <w:b/>
          <w:sz w:val="26"/>
          <w:szCs w:val="26"/>
        </w:rPr>
      </w:pPr>
    </w:p>
    <w:p w14:paraId="7650DFF7" w14:textId="77777777" w:rsidR="00D35F55" w:rsidRDefault="00D35F55" w:rsidP="00F16B33">
      <w:pPr>
        <w:spacing w:after="0"/>
        <w:jc w:val="center"/>
        <w:rPr>
          <w:rFonts w:ascii="Times New Roman" w:hAnsi="Times New Roman"/>
          <w:b/>
          <w:sz w:val="26"/>
          <w:szCs w:val="26"/>
        </w:rPr>
      </w:pPr>
    </w:p>
    <w:p w14:paraId="17AD0A02" w14:textId="77777777" w:rsidR="00F16B33" w:rsidRDefault="00F16B33" w:rsidP="00F16B33">
      <w:pPr>
        <w:spacing w:after="0"/>
        <w:jc w:val="center"/>
        <w:rPr>
          <w:rFonts w:ascii="Times New Roman" w:hAnsi="Times New Roman"/>
          <w:b/>
          <w:sz w:val="26"/>
          <w:szCs w:val="26"/>
        </w:rPr>
      </w:pPr>
      <w:r>
        <w:rPr>
          <w:rFonts w:ascii="Times New Roman" w:hAnsi="Times New Roman"/>
          <w:b/>
          <w:sz w:val="26"/>
          <w:szCs w:val="26"/>
        </w:rPr>
        <w:t>Form-II (b)</w:t>
      </w:r>
    </w:p>
    <w:p w14:paraId="6465AB31" w14:textId="77777777" w:rsidR="00F16B33" w:rsidRPr="004D0A2B" w:rsidRDefault="00F16B33" w:rsidP="00F16B33">
      <w:pPr>
        <w:spacing w:after="0" w:line="240" w:lineRule="auto"/>
        <w:jc w:val="center"/>
        <w:rPr>
          <w:rFonts w:ascii="Times New Roman" w:hAnsi="Times New Roman"/>
          <w:bCs/>
          <w:sz w:val="26"/>
          <w:szCs w:val="26"/>
        </w:rPr>
      </w:pPr>
      <w:r>
        <w:rPr>
          <w:rFonts w:ascii="Times New Roman" w:hAnsi="Times New Roman"/>
          <w:bCs/>
          <w:sz w:val="26"/>
          <w:szCs w:val="26"/>
        </w:rPr>
        <w:t>(see sub-rule (2) of rule 4</w:t>
      </w:r>
      <w:r w:rsidRPr="004D0A2B">
        <w:rPr>
          <w:rFonts w:ascii="Times New Roman" w:hAnsi="Times New Roman"/>
          <w:bCs/>
          <w:sz w:val="26"/>
          <w:szCs w:val="26"/>
        </w:rPr>
        <w:t>)</w:t>
      </w:r>
    </w:p>
    <w:p w14:paraId="2B65670C" w14:textId="77777777" w:rsidR="00F16B33" w:rsidRPr="00E44FA9" w:rsidRDefault="00F16B33" w:rsidP="00F16B33">
      <w:pPr>
        <w:spacing w:after="0"/>
        <w:jc w:val="center"/>
        <w:rPr>
          <w:rFonts w:ascii="Times New Roman" w:hAnsi="Times New Roman"/>
          <w:b/>
          <w:sz w:val="26"/>
          <w:szCs w:val="26"/>
        </w:rPr>
      </w:pPr>
    </w:p>
    <w:p w14:paraId="6C2EEE94" w14:textId="77777777" w:rsidR="00F16B33" w:rsidRDefault="00F16B33" w:rsidP="00F16B33">
      <w:pPr>
        <w:jc w:val="center"/>
        <w:rPr>
          <w:rFonts w:ascii="Times New Roman" w:hAnsi="Times New Roman"/>
          <w:b/>
          <w:sz w:val="26"/>
          <w:szCs w:val="26"/>
        </w:rPr>
      </w:pPr>
      <w:r w:rsidRPr="00E44FA9">
        <w:rPr>
          <w:rFonts w:ascii="Times New Roman" w:hAnsi="Times New Roman"/>
          <w:b/>
          <w:sz w:val="26"/>
          <w:szCs w:val="26"/>
        </w:rPr>
        <w:t xml:space="preserve">FORM FOR </w:t>
      </w:r>
      <w:r>
        <w:rPr>
          <w:rFonts w:ascii="Times New Roman" w:hAnsi="Times New Roman"/>
          <w:b/>
          <w:sz w:val="26"/>
          <w:szCs w:val="26"/>
        </w:rPr>
        <w:t xml:space="preserve">JUDICIAL </w:t>
      </w:r>
      <w:r w:rsidRPr="00E44FA9">
        <w:rPr>
          <w:rFonts w:ascii="Times New Roman" w:hAnsi="Times New Roman"/>
          <w:b/>
          <w:sz w:val="26"/>
          <w:szCs w:val="26"/>
        </w:rPr>
        <w:t>COMPLAINT</w:t>
      </w:r>
    </w:p>
    <w:p w14:paraId="5F839EF2" w14:textId="77777777" w:rsidR="00F16B33" w:rsidRPr="00E44FA9" w:rsidRDefault="00F16B33" w:rsidP="00F16B33">
      <w:pPr>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t xml:space="preserve">      BY DIRECTOR OR AUTHORIZED OFFICER </w:t>
      </w:r>
    </w:p>
    <w:p w14:paraId="57759B6E" w14:textId="77777777" w:rsidR="00F16B33" w:rsidRDefault="00F16B33" w:rsidP="00F16B33">
      <w:pPr>
        <w:spacing w:after="0" w:line="240" w:lineRule="auto"/>
        <w:rPr>
          <w:rFonts w:ascii="Times New Roman" w:hAnsi="Times New Roman"/>
          <w:sz w:val="24"/>
          <w:szCs w:val="24"/>
        </w:rPr>
      </w:pPr>
    </w:p>
    <w:p w14:paraId="55D8ABEB" w14:textId="77777777" w:rsidR="00F16B33" w:rsidRDefault="00F16B33" w:rsidP="00F16B33">
      <w:pPr>
        <w:rPr>
          <w:rFonts w:ascii="Times New Roman" w:hAnsi="Times New Roman"/>
          <w:sz w:val="24"/>
          <w:szCs w:val="24"/>
        </w:rPr>
      </w:pPr>
      <w:r>
        <w:rPr>
          <w:rFonts w:ascii="Times New Roman" w:hAnsi="Times New Roman"/>
          <w:sz w:val="24"/>
          <w:szCs w:val="24"/>
        </w:rPr>
        <w:t>Case</w:t>
      </w:r>
      <w:r w:rsidRPr="00100255">
        <w:rPr>
          <w:rFonts w:ascii="Times New Roman" w:hAnsi="Times New Roman"/>
          <w:sz w:val="24"/>
          <w:szCs w:val="24"/>
        </w:rPr>
        <w:t xml:space="preserve"> No __________</w:t>
      </w:r>
      <w:r>
        <w:rPr>
          <w:rFonts w:ascii="Times New Roman" w:hAnsi="Times New Roman"/>
          <w:sz w:val="24"/>
          <w:szCs w:val="24"/>
        </w:rPr>
        <w:t>___</w:t>
      </w:r>
      <w:r w:rsidRPr="00100255">
        <w:rPr>
          <w:rFonts w:ascii="Times New Roman" w:hAnsi="Times New Roman"/>
          <w:sz w:val="24"/>
          <w:szCs w:val="24"/>
        </w:rPr>
        <w:tab/>
      </w:r>
      <w:r w:rsidRPr="00100255">
        <w:rPr>
          <w:rFonts w:ascii="Times New Roman" w:hAnsi="Times New Roman"/>
          <w:sz w:val="24"/>
          <w:szCs w:val="24"/>
        </w:rPr>
        <w:tab/>
      </w:r>
      <w:r w:rsidRPr="00100255">
        <w:rPr>
          <w:rFonts w:ascii="Times New Roman" w:hAnsi="Times New Roman"/>
          <w:sz w:val="24"/>
          <w:szCs w:val="24"/>
        </w:rPr>
        <w:tab/>
      </w:r>
      <w:r w:rsidRPr="00100255">
        <w:rPr>
          <w:rFonts w:ascii="Times New Roman" w:hAnsi="Times New Roman"/>
          <w:sz w:val="24"/>
          <w:szCs w:val="24"/>
        </w:rPr>
        <w:tab/>
      </w:r>
      <w:r w:rsidRPr="00100255">
        <w:rPr>
          <w:rFonts w:ascii="Times New Roman" w:hAnsi="Times New Roman"/>
          <w:sz w:val="24"/>
          <w:szCs w:val="24"/>
        </w:rPr>
        <w:tab/>
        <w:t>Dated____________</w:t>
      </w:r>
      <w:r>
        <w:rPr>
          <w:rFonts w:ascii="Times New Roman" w:hAnsi="Times New Roman"/>
          <w:sz w:val="24"/>
          <w:szCs w:val="24"/>
        </w:rPr>
        <w:t>_______</w:t>
      </w:r>
    </w:p>
    <w:p w14:paraId="744831DB" w14:textId="77777777" w:rsidR="00F16B33" w:rsidRDefault="00F16B33" w:rsidP="00F16B33">
      <w:pPr>
        <w:jc w:val="both"/>
        <w:rPr>
          <w:rFonts w:ascii="Times New Roman" w:hAnsi="Times New Roman"/>
          <w:b/>
          <w:bCs/>
          <w:sz w:val="24"/>
          <w:szCs w:val="24"/>
        </w:rPr>
      </w:pPr>
    </w:p>
    <w:p w14:paraId="10AD9672" w14:textId="77777777" w:rsidR="00F16B33" w:rsidRPr="00202CC5" w:rsidRDefault="00F16B33" w:rsidP="00F16B33">
      <w:pPr>
        <w:jc w:val="both"/>
        <w:rPr>
          <w:rFonts w:ascii="Times New Roman" w:hAnsi="Times New Roman"/>
          <w:b/>
          <w:bCs/>
          <w:sz w:val="24"/>
          <w:szCs w:val="24"/>
        </w:rPr>
      </w:pPr>
      <w:r w:rsidRPr="000D5DB9">
        <w:rPr>
          <w:rFonts w:ascii="Times New Roman" w:hAnsi="Times New Roman"/>
          <w:b/>
          <w:bCs/>
        </w:rPr>
        <w:t>IN THE COURT OF HON’BLE JUDGE CONSUMER COURT DISTRICT</w:t>
      </w:r>
      <w:r>
        <w:rPr>
          <w:rFonts w:ascii="Times New Roman" w:hAnsi="Times New Roman"/>
          <w:b/>
          <w:bCs/>
          <w:sz w:val="24"/>
          <w:szCs w:val="24"/>
        </w:rPr>
        <w:t>____________</w:t>
      </w:r>
    </w:p>
    <w:p w14:paraId="6E715EDD" w14:textId="77777777" w:rsidR="00F16B33" w:rsidRDefault="00F16B33" w:rsidP="00F16B33">
      <w:pPr>
        <w:rPr>
          <w:rFonts w:ascii="Times New Roman" w:hAnsi="Times New Roman"/>
          <w:bCs/>
          <w:sz w:val="24"/>
          <w:szCs w:val="24"/>
        </w:rPr>
      </w:pPr>
      <w:r>
        <w:rPr>
          <w:rFonts w:ascii="Times New Roman" w:hAnsi="Times New Roman"/>
          <w:bCs/>
          <w:sz w:val="24"/>
          <w:szCs w:val="24"/>
        </w:rPr>
        <w:t>State through</w:t>
      </w:r>
    </w:p>
    <w:p w14:paraId="0E51411E" w14:textId="77777777" w:rsidR="00F16B33" w:rsidRPr="00916FD1" w:rsidRDefault="00F16B33" w:rsidP="00F16B33">
      <w:pPr>
        <w:rPr>
          <w:rFonts w:ascii="Times New Roman" w:hAnsi="Times New Roman"/>
          <w:b/>
          <w:bCs/>
          <w:sz w:val="24"/>
          <w:szCs w:val="24"/>
        </w:rPr>
      </w:pPr>
      <w:r>
        <w:rPr>
          <w:rFonts w:ascii="Times New Roman" w:hAnsi="Times New Roman"/>
          <w:bCs/>
          <w:sz w:val="24"/>
          <w:szCs w:val="24"/>
        </w:rPr>
        <w:lastRenderedPageBreak/>
        <w:t xml:space="preserve">Director/ Additional Director Consumer Protection Council/ Deputy Director Consumer Protection Council/ Assistant Director Consumer Protection Council District_________ </w:t>
      </w:r>
      <w:r w:rsidRPr="00916FD1">
        <w:rPr>
          <w:rFonts w:ascii="Times New Roman" w:hAnsi="Times New Roman"/>
          <w:b/>
          <w:bCs/>
          <w:sz w:val="24"/>
          <w:szCs w:val="24"/>
        </w:rPr>
        <w:tab/>
      </w:r>
      <w:r w:rsidRPr="00916FD1">
        <w:rPr>
          <w:rFonts w:ascii="Times New Roman" w:hAnsi="Times New Roman"/>
          <w:b/>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sidRPr="00916FD1">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916FD1">
        <w:rPr>
          <w:rFonts w:ascii="Times New Roman" w:hAnsi="Times New Roman"/>
          <w:b/>
          <w:bCs/>
          <w:sz w:val="24"/>
          <w:szCs w:val="24"/>
        </w:rPr>
        <w:t>(Complainant)</w:t>
      </w:r>
    </w:p>
    <w:p w14:paraId="5E3BE70D" w14:textId="77777777" w:rsidR="00F16B33" w:rsidRPr="006E4E3C" w:rsidRDefault="00F16B33" w:rsidP="00F16B33">
      <w:pPr>
        <w:jc w:val="center"/>
        <w:rPr>
          <w:rFonts w:ascii="Times New Roman" w:hAnsi="Times New Roman"/>
          <w:b/>
          <w:bCs/>
          <w:sz w:val="32"/>
          <w:szCs w:val="32"/>
        </w:rPr>
      </w:pPr>
      <w:r w:rsidRPr="00173DDA">
        <w:rPr>
          <w:rFonts w:ascii="Times New Roman" w:hAnsi="Times New Roman"/>
          <w:b/>
          <w:bCs/>
          <w:sz w:val="32"/>
          <w:szCs w:val="32"/>
        </w:rPr>
        <w:t>VERSUS</w:t>
      </w:r>
    </w:p>
    <w:p w14:paraId="3B1BBEAE" w14:textId="77777777" w:rsidR="00F16B33" w:rsidRPr="00BB7AC3" w:rsidRDefault="00F16B33" w:rsidP="00F16B33">
      <w:pPr>
        <w:spacing w:line="240" w:lineRule="auto"/>
        <w:jc w:val="both"/>
        <w:rPr>
          <w:rFonts w:ascii="Times New Roman" w:hAnsi="Times New Roman"/>
          <w:bCs/>
          <w:sz w:val="24"/>
          <w:szCs w:val="24"/>
        </w:rPr>
      </w:pPr>
      <w:r w:rsidRPr="00916FD1">
        <w:rPr>
          <w:rFonts w:ascii="Times New Roman" w:hAnsi="Times New Roman"/>
          <w:bCs/>
          <w:sz w:val="24"/>
          <w:szCs w:val="24"/>
        </w:rPr>
        <w:t>Name/Entity:_______________________________________________________</w:t>
      </w:r>
      <w:r>
        <w:rPr>
          <w:rFonts w:ascii="Times New Roman" w:hAnsi="Times New Roman"/>
          <w:bCs/>
          <w:sz w:val="24"/>
          <w:szCs w:val="24"/>
        </w:rPr>
        <w:t xml:space="preserve">______    </w:t>
      </w:r>
      <w:r w:rsidRPr="00916FD1">
        <w:rPr>
          <w:rFonts w:ascii="Times New Roman" w:hAnsi="Times New Roman"/>
          <w:bCs/>
          <w:sz w:val="24"/>
          <w:szCs w:val="24"/>
        </w:rPr>
        <w:t>CNIC No: _____________________ Phone: _____________________________</w:t>
      </w:r>
      <w:r>
        <w:rPr>
          <w:rFonts w:ascii="Times New Roman" w:hAnsi="Times New Roman"/>
          <w:bCs/>
          <w:sz w:val="24"/>
          <w:szCs w:val="24"/>
        </w:rPr>
        <w:t>______</w:t>
      </w:r>
      <w:r w:rsidRPr="00916FD1">
        <w:rPr>
          <w:rFonts w:ascii="Times New Roman" w:hAnsi="Times New Roman"/>
          <w:bCs/>
          <w:sz w:val="24"/>
          <w:szCs w:val="24"/>
        </w:rPr>
        <w:t xml:space="preserve"> Address_________________________________________________________________________________________________________________________________________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B52844">
        <w:rPr>
          <w:rFonts w:ascii="Times New Roman" w:hAnsi="Times New Roman"/>
          <w:b/>
          <w:bCs/>
          <w:sz w:val="24"/>
          <w:szCs w:val="24"/>
        </w:rPr>
        <w:t>(</w:t>
      </w:r>
      <w:r>
        <w:rPr>
          <w:rFonts w:ascii="Times New Roman" w:hAnsi="Times New Roman"/>
          <w:b/>
          <w:bCs/>
          <w:sz w:val="24"/>
          <w:szCs w:val="24"/>
        </w:rPr>
        <w:t>Respondent</w:t>
      </w:r>
      <w:r w:rsidRPr="00B52844">
        <w:rPr>
          <w:rFonts w:ascii="Times New Roman" w:hAnsi="Times New Roman"/>
          <w:b/>
          <w:bCs/>
          <w:sz w:val="24"/>
          <w:szCs w:val="24"/>
        </w:rPr>
        <w:t>)</w:t>
      </w:r>
    </w:p>
    <w:p w14:paraId="326EF4B3" w14:textId="77777777" w:rsidR="00F16B33" w:rsidRPr="007E3050" w:rsidRDefault="00F16B33" w:rsidP="00F16B33">
      <w:pPr>
        <w:spacing w:line="240" w:lineRule="auto"/>
        <w:rPr>
          <w:rFonts w:ascii="Times New Roman" w:hAnsi="Times New Roman"/>
          <w:sz w:val="24"/>
          <w:szCs w:val="24"/>
        </w:rPr>
      </w:pPr>
      <w:r>
        <w:rPr>
          <w:rFonts w:ascii="Times New Roman" w:hAnsi="Times New Roman"/>
          <w:bCs/>
          <w:sz w:val="24"/>
          <w:szCs w:val="24"/>
        </w:rPr>
        <w:t xml:space="preserve">Respectfully submits complaint under Section 13(1) (d) of the </w:t>
      </w:r>
      <w:r>
        <w:rPr>
          <w:rFonts w:ascii="Times New Roman" w:hAnsi="Times New Roman"/>
          <w:sz w:val="24"/>
          <w:szCs w:val="24"/>
        </w:rPr>
        <w:t>Khyber Pakhtunkhwa Consumer P</w:t>
      </w:r>
      <w:r w:rsidRPr="007736CA">
        <w:rPr>
          <w:rFonts w:ascii="Times New Roman" w:hAnsi="Times New Roman"/>
          <w:sz w:val="24"/>
          <w:szCs w:val="24"/>
        </w:rPr>
        <w:t>rotection</w:t>
      </w:r>
      <w:r>
        <w:rPr>
          <w:rFonts w:ascii="Times New Roman" w:hAnsi="Times New Roman"/>
          <w:sz w:val="24"/>
          <w:szCs w:val="24"/>
        </w:rPr>
        <w:t xml:space="preserve"> A</w:t>
      </w:r>
      <w:r w:rsidRPr="007736CA">
        <w:rPr>
          <w:rFonts w:ascii="Times New Roman" w:hAnsi="Times New Roman"/>
          <w:sz w:val="24"/>
          <w:szCs w:val="24"/>
        </w:rPr>
        <w:t>ct</w:t>
      </w:r>
      <w:r>
        <w:rPr>
          <w:rFonts w:ascii="Times New Roman" w:hAnsi="Times New Roman"/>
          <w:sz w:val="24"/>
          <w:szCs w:val="24"/>
        </w:rPr>
        <w:t>,</w:t>
      </w:r>
      <w:r w:rsidRPr="007736CA">
        <w:rPr>
          <w:rFonts w:ascii="Times New Roman" w:hAnsi="Times New Roman"/>
          <w:sz w:val="24"/>
          <w:szCs w:val="24"/>
        </w:rPr>
        <w:t xml:space="preserve"> 1997</w:t>
      </w:r>
      <w:r>
        <w:rPr>
          <w:rFonts w:ascii="Times New Roman" w:hAnsi="Times New Roman"/>
          <w:sz w:val="24"/>
          <w:szCs w:val="24"/>
        </w:rPr>
        <w:t>:</w:t>
      </w:r>
    </w:p>
    <w:p w14:paraId="65AE488C" w14:textId="77777777" w:rsidR="00F16B33" w:rsidRDefault="00F16B33" w:rsidP="00F16B33">
      <w:pPr>
        <w:spacing w:after="0" w:line="360" w:lineRule="auto"/>
        <w:rPr>
          <w:rFonts w:ascii="Times New Roman" w:hAnsi="Times New Roman"/>
          <w:bCs/>
          <w:sz w:val="24"/>
          <w:szCs w:val="24"/>
        </w:rPr>
      </w:pPr>
      <w:r>
        <w:rPr>
          <w:rFonts w:ascii="Times New Roman" w:hAnsi="Times New Roman"/>
          <w:bCs/>
          <w:sz w:val="24"/>
          <w:szCs w:val="24"/>
        </w:rPr>
        <w:t>That undersigned:</w:t>
      </w:r>
    </w:p>
    <w:p w14:paraId="6A2214AC" w14:textId="77777777" w:rsidR="00F16B33" w:rsidRDefault="00F16B33" w:rsidP="00F16B33">
      <w:pPr>
        <w:pStyle w:val="ListParagraph"/>
        <w:spacing w:line="360" w:lineRule="auto"/>
        <w:ind w:left="90" w:firstLine="270"/>
        <w:rPr>
          <w:rFonts w:ascii="Times New Roman" w:hAnsi="Times New Roman"/>
          <w:bCs/>
          <w:sz w:val="24"/>
          <w:szCs w:val="24"/>
        </w:rPr>
      </w:pPr>
      <w:r>
        <w:rPr>
          <w:rFonts w:ascii="Times New Roman" w:hAnsi="Times New Roman"/>
          <w:bCs/>
          <w:sz w:val="24"/>
          <w:szCs w:val="24"/>
        </w:rPr>
        <w:t>a)   R</w:t>
      </w:r>
      <w:r w:rsidRPr="000A4B6B">
        <w:rPr>
          <w:rFonts w:ascii="Times New Roman" w:hAnsi="Times New Roman"/>
          <w:bCs/>
          <w:sz w:val="24"/>
          <w:szCs w:val="24"/>
        </w:rPr>
        <w:t>eceived a complaint from ________________________dated_________</w:t>
      </w:r>
      <w:r>
        <w:rPr>
          <w:rFonts w:ascii="Times New Roman" w:hAnsi="Times New Roman"/>
          <w:bCs/>
          <w:sz w:val="24"/>
          <w:szCs w:val="24"/>
        </w:rPr>
        <w:t>__</w:t>
      </w:r>
    </w:p>
    <w:p w14:paraId="38800751" w14:textId="77777777" w:rsidR="00F16B33" w:rsidRDefault="00F16B33" w:rsidP="00F16B33">
      <w:pPr>
        <w:pStyle w:val="ListParagraph"/>
        <w:numPr>
          <w:ilvl w:val="0"/>
          <w:numId w:val="47"/>
        </w:numPr>
        <w:spacing w:line="360" w:lineRule="auto"/>
        <w:rPr>
          <w:rFonts w:ascii="Times New Roman" w:hAnsi="Times New Roman"/>
          <w:bCs/>
          <w:sz w:val="24"/>
          <w:szCs w:val="24"/>
        </w:rPr>
      </w:pPr>
      <w:r w:rsidRPr="00C50849">
        <w:rPr>
          <w:rFonts w:ascii="Times New Roman" w:hAnsi="Times New Roman"/>
          <w:bCs/>
          <w:sz w:val="24"/>
          <w:szCs w:val="24"/>
        </w:rPr>
        <w:t>Inspected the above mentioned establishment on _________________ and found the following violations</w:t>
      </w:r>
    </w:p>
    <w:p w14:paraId="22A5796E" w14:textId="77777777" w:rsidR="00F16B33" w:rsidRPr="00C50849" w:rsidRDefault="00F16B33" w:rsidP="00F16B33">
      <w:pPr>
        <w:pStyle w:val="ListParagraph"/>
        <w:numPr>
          <w:ilvl w:val="0"/>
          <w:numId w:val="47"/>
        </w:numPr>
        <w:spacing w:line="360" w:lineRule="auto"/>
        <w:rPr>
          <w:rFonts w:ascii="Times New Roman" w:hAnsi="Times New Roman"/>
          <w:bCs/>
          <w:sz w:val="24"/>
          <w:szCs w:val="24"/>
        </w:rPr>
      </w:pPr>
      <w:r>
        <w:rPr>
          <w:rFonts w:ascii="Times New Roman" w:hAnsi="Times New Roman"/>
          <w:bCs/>
          <w:sz w:val="24"/>
          <w:szCs w:val="24"/>
        </w:rPr>
        <w:t>Conducted inquiry on ______and found following ciolations.</w:t>
      </w:r>
    </w:p>
    <w:p w14:paraId="413043FB" w14:textId="77777777" w:rsidR="00F16B33" w:rsidRDefault="00F16B33" w:rsidP="00F16B33">
      <w:pPr>
        <w:spacing w:after="0" w:line="240" w:lineRule="auto"/>
        <w:rPr>
          <w:rFonts w:ascii="Times New Roman" w:hAnsi="Times New Roman"/>
          <w:bCs/>
          <w:sz w:val="24"/>
          <w:szCs w:val="24"/>
        </w:rPr>
      </w:pPr>
      <w:r w:rsidRPr="00202CC5">
        <w:rPr>
          <w:rFonts w:ascii="Times New Roman" w:hAnsi="Times New Roman"/>
          <w:bCs/>
          <w:sz w:val="24"/>
          <w:szCs w:val="24"/>
        </w:rPr>
        <w:t xml:space="preserve">The facts of the </w:t>
      </w:r>
      <w:r>
        <w:rPr>
          <w:rFonts w:ascii="Times New Roman" w:hAnsi="Times New Roman"/>
          <w:bCs/>
          <w:sz w:val="24"/>
          <w:szCs w:val="24"/>
        </w:rPr>
        <w:t>inquiry/inspection complaint  __________________________________</w:t>
      </w:r>
    </w:p>
    <w:p w14:paraId="73ACD7E9" w14:textId="77777777" w:rsidR="00F16B33" w:rsidRDefault="00F16B33" w:rsidP="00F16B33">
      <w:pPr>
        <w:spacing w:after="0" w:line="240" w:lineRule="auto"/>
        <w:jc w:val="both"/>
        <w:rPr>
          <w:rFonts w:ascii="Times New Roman" w:hAnsi="Times New Roman"/>
          <w:bCs/>
          <w:sz w:val="24"/>
          <w:szCs w:val="24"/>
        </w:rPr>
      </w:pPr>
      <w:r>
        <w:rPr>
          <w:rFonts w:ascii="Times New Roman" w:hAnsi="Times New Roman"/>
          <w:bCs/>
          <w:sz w:val="24"/>
          <w:szCs w:val="24"/>
        </w:rPr>
        <w:t>_______________________________________________________________________________________________________________________________________________________________________________________________________________________</w:t>
      </w:r>
    </w:p>
    <w:p w14:paraId="48E3FCC8" w14:textId="77777777" w:rsidR="00F16B33" w:rsidRDefault="00F16B33" w:rsidP="00F16B33">
      <w:pPr>
        <w:spacing w:after="0" w:line="240" w:lineRule="auto"/>
        <w:jc w:val="both"/>
        <w:rPr>
          <w:rStyle w:val="Heading2Char"/>
          <w:rFonts w:ascii="Times New Roman" w:eastAsia="Calibri" w:hAnsi="Times New Roman"/>
          <w:color w:val="000000"/>
          <w:sz w:val="24"/>
          <w:szCs w:val="24"/>
        </w:rPr>
      </w:pPr>
    </w:p>
    <w:p w14:paraId="6D65574D" w14:textId="77777777" w:rsidR="00F16B33" w:rsidRPr="00D374BA" w:rsidRDefault="00F16B33" w:rsidP="00F16B33">
      <w:pPr>
        <w:spacing w:after="0" w:line="240" w:lineRule="auto"/>
        <w:jc w:val="both"/>
        <w:rPr>
          <w:rFonts w:ascii="Times New Roman" w:hAnsi="Times New Roman"/>
          <w:bCs/>
          <w:sz w:val="24"/>
          <w:szCs w:val="24"/>
        </w:rPr>
      </w:pPr>
      <w:r w:rsidRPr="00E94D00">
        <w:rPr>
          <w:rStyle w:val="Heading2Char"/>
          <w:rFonts w:ascii="Times New Roman" w:eastAsia="Calibri" w:hAnsi="Times New Roman"/>
          <w:color w:val="000000"/>
          <w:sz w:val="24"/>
          <w:szCs w:val="24"/>
        </w:rPr>
        <w:t>Place Of Occurrence</w:t>
      </w:r>
      <w:r w:rsidRPr="00E94D00">
        <w:rPr>
          <w:rFonts w:ascii="Times New Roman" w:hAnsi="Times New Roman"/>
          <w:b/>
          <w:bCs/>
          <w:sz w:val="24"/>
          <w:szCs w:val="24"/>
        </w:rPr>
        <w:t>:</w:t>
      </w:r>
      <w:r>
        <w:rPr>
          <w:rFonts w:ascii="Times New Roman" w:hAnsi="Times New Roman"/>
          <w:b/>
          <w:bCs/>
          <w:sz w:val="24"/>
          <w:szCs w:val="24"/>
        </w:rPr>
        <w:t xml:space="preserve">________________ </w:t>
      </w:r>
      <w:r w:rsidRPr="00202CC5">
        <w:rPr>
          <w:rFonts w:ascii="Times New Roman" w:hAnsi="Times New Roman"/>
          <w:bCs/>
          <w:sz w:val="24"/>
          <w:szCs w:val="24"/>
        </w:rPr>
        <w:t>Time and date of occurrence</w:t>
      </w:r>
      <w:r>
        <w:rPr>
          <w:rFonts w:ascii="Times New Roman" w:hAnsi="Times New Roman"/>
          <w:bCs/>
          <w:sz w:val="24"/>
          <w:szCs w:val="24"/>
        </w:rPr>
        <w:t>_____________ A violation punishable under Section ______________________________of the Act.</w:t>
      </w:r>
    </w:p>
    <w:p w14:paraId="63D30C39" w14:textId="77777777" w:rsidR="00F16B33" w:rsidRDefault="00F16B33" w:rsidP="00F16B33">
      <w:pPr>
        <w:spacing w:after="0" w:line="240" w:lineRule="auto"/>
        <w:jc w:val="both"/>
        <w:rPr>
          <w:rFonts w:ascii="Times New Roman" w:hAnsi="Times New Roman"/>
          <w:b/>
          <w:bCs/>
          <w:sz w:val="24"/>
          <w:szCs w:val="24"/>
        </w:rPr>
      </w:pPr>
    </w:p>
    <w:p w14:paraId="3288CC3C" w14:textId="77777777" w:rsidR="00F16B33" w:rsidRDefault="00F16B33" w:rsidP="00F16B33">
      <w:pPr>
        <w:spacing w:after="0" w:line="240" w:lineRule="auto"/>
        <w:jc w:val="both"/>
        <w:rPr>
          <w:rFonts w:ascii="Times New Roman" w:hAnsi="Times New Roman"/>
          <w:bCs/>
          <w:sz w:val="24"/>
          <w:szCs w:val="24"/>
        </w:rPr>
      </w:pPr>
      <w:r>
        <w:rPr>
          <w:rFonts w:ascii="Times New Roman" w:hAnsi="Times New Roman"/>
          <w:b/>
          <w:bCs/>
          <w:sz w:val="24"/>
          <w:szCs w:val="24"/>
        </w:rPr>
        <w:t xml:space="preserve">REMEDY </w:t>
      </w:r>
      <w:r w:rsidRPr="006618CA">
        <w:rPr>
          <w:rFonts w:ascii="Times New Roman" w:hAnsi="Times New Roman"/>
          <w:b/>
          <w:bCs/>
          <w:sz w:val="24"/>
          <w:szCs w:val="24"/>
        </w:rPr>
        <w:t>CLAIMED:</w:t>
      </w:r>
      <w:r>
        <w:rPr>
          <w:rFonts w:ascii="Times New Roman" w:hAnsi="Times New Roman"/>
          <w:bCs/>
          <w:sz w:val="24"/>
          <w:szCs w:val="24"/>
        </w:rPr>
        <w:t>___________________________________________________</w:t>
      </w:r>
    </w:p>
    <w:p w14:paraId="450FF85B" w14:textId="77777777" w:rsidR="00F16B33" w:rsidRDefault="00F16B33" w:rsidP="00F16B33">
      <w:pPr>
        <w:spacing w:after="0" w:line="240" w:lineRule="auto"/>
        <w:jc w:val="both"/>
        <w:rPr>
          <w:rFonts w:ascii="Times New Roman" w:hAnsi="Times New Roman"/>
          <w:bCs/>
          <w:sz w:val="24"/>
          <w:szCs w:val="24"/>
        </w:rPr>
      </w:pPr>
      <w:r>
        <w:rPr>
          <w:rFonts w:ascii="Times New Roman" w:hAnsi="Times New Roman"/>
          <w:bCs/>
          <w:sz w:val="24"/>
          <w:szCs w:val="24"/>
        </w:rPr>
        <w:t>________________________________________________________________________</w:t>
      </w:r>
    </w:p>
    <w:p w14:paraId="10B79DBE" w14:textId="77777777" w:rsidR="00F16B33" w:rsidRDefault="00F16B33" w:rsidP="00F16B33">
      <w:pPr>
        <w:spacing w:after="0" w:line="240" w:lineRule="auto"/>
        <w:jc w:val="both"/>
        <w:rPr>
          <w:rFonts w:ascii="Times New Roman" w:hAnsi="Times New Roman"/>
          <w:bCs/>
          <w:sz w:val="24"/>
          <w:szCs w:val="24"/>
        </w:rPr>
      </w:pPr>
      <w:r>
        <w:rPr>
          <w:rFonts w:ascii="Times New Roman" w:hAnsi="Times New Roman"/>
          <w:bCs/>
          <w:sz w:val="24"/>
          <w:szCs w:val="24"/>
        </w:rPr>
        <w:t>________________________________________________________________________</w:t>
      </w:r>
    </w:p>
    <w:p w14:paraId="6F2B3DF7" w14:textId="77777777" w:rsidR="00F16B33" w:rsidRDefault="00F16B33" w:rsidP="00F16B33">
      <w:pPr>
        <w:spacing w:after="0" w:line="240" w:lineRule="auto"/>
        <w:jc w:val="both"/>
        <w:rPr>
          <w:rFonts w:ascii="Times New Roman" w:hAnsi="Times New Roman"/>
          <w:bCs/>
          <w:sz w:val="24"/>
          <w:szCs w:val="24"/>
        </w:rPr>
      </w:pPr>
      <w:r>
        <w:rPr>
          <w:rFonts w:ascii="Times New Roman" w:hAnsi="Times New Roman"/>
          <w:bCs/>
          <w:sz w:val="24"/>
          <w:szCs w:val="24"/>
        </w:rPr>
        <w:t>________________________________________________________________________</w:t>
      </w:r>
    </w:p>
    <w:p w14:paraId="68F5128E" w14:textId="77777777" w:rsidR="00F16B33" w:rsidRPr="00A61B59" w:rsidRDefault="00F16B33" w:rsidP="00F16B33">
      <w:pPr>
        <w:spacing w:after="0" w:line="240" w:lineRule="auto"/>
        <w:jc w:val="both"/>
        <w:rPr>
          <w:rFonts w:ascii="Times New Roman" w:hAnsi="Times New Roman"/>
          <w:bCs/>
          <w:sz w:val="24"/>
          <w:szCs w:val="24"/>
        </w:rPr>
      </w:pPr>
    </w:p>
    <w:p w14:paraId="1CD5CC19" w14:textId="77777777" w:rsidR="00F16B33" w:rsidRDefault="00F16B33" w:rsidP="00F16B33">
      <w:pPr>
        <w:pStyle w:val="NormalWeb"/>
        <w:numPr>
          <w:ilvl w:val="0"/>
          <w:numId w:val="48"/>
        </w:numPr>
        <w:spacing w:before="0" w:beforeAutospacing="0" w:after="0" w:afterAutospacing="0"/>
        <w:jc w:val="both"/>
        <w:rPr>
          <w:sz w:val="22"/>
          <w:szCs w:val="22"/>
        </w:rPr>
      </w:pPr>
      <w:r w:rsidRPr="00DE168F">
        <w:rPr>
          <w:sz w:val="22"/>
          <w:szCs w:val="22"/>
        </w:rPr>
        <w:lastRenderedPageBreak/>
        <w:t>Remove the defects/replace the defective goods /cease and desist from carrying out the unfair trade practice/issue a correction of misleading advertisements etc.</w:t>
      </w:r>
    </w:p>
    <w:p w14:paraId="51038DE2" w14:textId="77777777" w:rsidR="00F16B33" w:rsidRDefault="00F16B33" w:rsidP="00F16B33">
      <w:pPr>
        <w:pStyle w:val="NormalWeb"/>
        <w:spacing w:before="0" w:beforeAutospacing="0" w:after="0" w:afterAutospacing="0"/>
        <w:ind w:left="720"/>
        <w:jc w:val="both"/>
        <w:rPr>
          <w:sz w:val="22"/>
          <w:szCs w:val="22"/>
        </w:rPr>
      </w:pPr>
    </w:p>
    <w:p w14:paraId="1066F6CA" w14:textId="77777777" w:rsidR="00F16B33" w:rsidRDefault="00F16B33" w:rsidP="00F16B33">
      <w:pPr>
        <w:pStyle w:val="NormalWeb"/>
        <w:numPr>
          <w:ilvl w:val="0"/>
          <w:numId w:val="48"/>
        </w:numPr>
        <w:spacing w:before="0" w:beforeAutospacing="0" w:after="0" w:afterAutospacing="0"/>
        <w:contextualSpacing/>
        <w:jc w:val="both"/>
        <w:rPr>
          <w:sz w:val="22"/>
          <w:szCs w:val="22"/>
        </w:rPr>
      </w:pPr>
      <w:r w:rsidRPr="00D0398B">
        <w:rPr>
          <w:sz w:val="22"/>
          <w:szCs w:val="22"/>
        </w:rPr>
        <w:t>Refund the excess price/refund the charges paid for deficient services/a sum of Rs:_______________ together with an interest at the rate of ____________from_______________ till date of realization.</w:t>
      </w:r>
    </w:p>
    <w:p w14:paraId="59165522" w14:textId="77777777" w:rsidR="00F16B33" w:rsidRDefault="00F16B33" w:rsidP="00F16B33">
      <w:pPr>
        <w:pStyle w:val="NormalWeb"/>
        <w:numPr>
          <w:ilvl w:val="0"/>
          <w:numId w:val="48"/>
        </w:numPr>
        <w:contextualSpacing/>
        <w:jc w:val="both"/>
        <w:rPr>
          <w:sz w:val="22"/>
          <w:szCs w:val="22"/>
        </w:rPr>
      </w:pPr>
      <w:r w:rsidRPr="00D0398B">
        <w:rPr>
          <w:sz w:val="22"/>
          <w:szCs w:val="22"/>
        </w:rPr>
        <w:t>Pay a sum of Rs:______________ towards punitive compensation for mental agony, inconvenience and hardship caused.</w:t>
      </w:r>
    </w:p>
    <w:p w14:paraId="48CCEA91" w14:textId="77777777" w:rsidR="00F16B33" w:rsidRDefault="00F16B33" w:rsidP="00F16B33">
      <w:pPr>
        <w:pStyle w:val="NormalWeb"/>
        <w:contextualSpacing/>
        <w:jc w:val="both"/>
        <w:rPr>
          <w:sz w:val="22"/>
          <w:szCs w:val="22"/>
        </w:rPr>
      </w:pPr>
    </w:p>
    <w:p w14:paraId="784FA81F" w14:textId="77777777" w:rsidR="00F16B33" w:rsidRDefault="00F16B33" w:rsidP="00F16B33">
      <w:pPr>
        <w:pStyle w:val="NormalWeb"/>
        <w:contextualSpacing/>
        <w:jc w:val="both"/>
        <w:rPr>
          <w:sz w:val="22"/>
          <w:szCs w:val="22"/>
        </w:rPr>
      </w:pPr>
    </w:p>
    <w:p w14:paraId="22F1993C" w14:textId="77777777" w:rsidR="00F16B33" w:rsidRDefault="00F16B33" w:rsidP="00F16B33">
      <w:pPr>
        <w:pStyle w:val="NormalWeb"/>
        <w:numPr>
          <w:ilvl w:val="0"/>
          <w:numId w:val="48"/>
        </w:numPr>
        <w:contextualSpacing/>
        <w:jc w:val="both"/>
        <w:rPr>
          <w:sz w:val="22"/>
          <w:szCs w:val="22"/>
        </w:rPr>
      </w:pPr>
      <w:r w:rsidRPr="00D0398B">
        <w:rPr>
          <w:sz w:val="22"/>
          <w:szCs w:val="22"/>
        </w:rPr>
        <w:t>Pay costs of this complaint and.</w:t>
      </w:r>
    </w:p>
    <w:p w14:paraId="299062E6" w14:textId="77777777" w:rsidR="00F16B33" w:rsidRPr="00345141" w:rsidRDefault="00F16B33" w:rsidP="00F16B33">
      <w:pPr>
        <w:pStyle w:val="NormalWeb"/>
        <w:ind w:left="720"/>
        <w:contextualSpacing/>
        <w:jc w:val="both"/>
        <w:rPr>
          <w:sz w:val="22"/>
          <w:szCs w:val="22"/>
        </w:rPr>
      </w:pPr>
    </w:p>
    <w:p w14:paraId="232ECBB3" w14:textId="77777777" w:rsidR="00F16B33" w:rsidRPr="00D0398B" w:rsidRDefault="00F16B33" w:rsidP="00F16B33">
      <w:pPr>
        <w:pStyle w:val="NormalWeb"/>
        <w:numPr>
          <w:ilvl w:val="0"/>
          <w:numId w:val="48"/>
        </w:numPr>
        <w:contextualSpacing/>
        <w:jc w:val="both"/>
        <w:rPr>
          <w:sz w:val="22"/>
          <w:szCs w:val="22"/>
        </w:rPr>
      </w:pPr>
      <w:r w:rsidRPr="00D0398B">
        <w:rPr>
          <w:sz w:val="22"/>
          <w:szCs w:val="22"/>
        </w:rPr>
        <w:t>Pass such further or other order as this Hon’ble court may deem fit and proper in the circumstances of the case and thus render justice.</w:t>
      </w:r>
    </w:p>
    <w:p w14:paraId="55496A11" w14:textId="77777777" w:rsidR="00F16B33" w:rsidRDefault="00F16B33" w:rsidP="00F16B33">
      <w:pPr>
        <w:pStyle w:val="NormalWeb"/>
        <w:spacing w:before="0" w:beforeAutospacing="0" w:after="0" w:afterAutospacing="0"/>
        <w:jc w:val="both"/>
        <w:rPr>
          <w:u w:val="single"/>
        </w:rPr>
      </w:pPr>
    </w:p>
    <w:p w14:paraId="7C76F86C" w14:textId="77777777" w:rsidR="00F16B33" w:rsidRDefault="00F16B33" w:rsidP="00F16B33">
      <w:pPr>
        <w:pStyle w:val="NormalWeb"/>
        <w:spacing w:before="0" w:beforeAutospacing="0" w:after="0" w:afterAutospacing="0"/>
        <w:jc w:val="both"/>
        <w:rPr>
          <w:u w:val="single"/>
        </w:rPr>
      </w:pPr>
      <w:r>
        <w:rPr>
          <w:u w:val="single"/>
        </w:rPr>
        <w:t>Enclosures</w:t>
      </w:r>
      <w:r w:rsidRPr="00202CC5">
        <w:rPr>
          <w:u w:val="single"/>
        </w:rPr>
        <w:t>:</w:t>
      </w:r>
    </w:p>
    <w:p w14:paraId="7B2536CD" w14:textId="77777777" w:rsidR="00F16B33" w:rsidRPr="00202CC5" w:rsidRDefault="00F16B33" w:rsidP="00F16B33">
      <w:pPr>
        <w:pStyle w:val="NormalWeb"/>
        <w:spacing w:before="0" w:beforeAutospacing="0" w:after="0" w:afterAutospacing="0"/>
        <w:jc w:val="both"/>
        <w:rPr>
          <w:u w:val="single"/>
        </w:rPr>
      </w:pPr>
    </w:p>
    <w:p w14:paraId="5DB44225" w14:textId="77777777" w:rsidR="00F16B33" w:rsidRDefault="00F16B33" w:rsidP="00F16B33">
      <w:pPr>
        <w:pStyle w:val="NormalWeb"/>
        <w:numPr>
          <w:ilvl w:val="0"/>
          <w:numId w:val="8"/>
        </w:numPr>
        <w:spacing w:before="0" w:beforeAutospacing="0" w:after="0" w:afterAutospacing="0"/>
        <w:jc w:val="both"/>
      </w:pPr>
      <w:r>
        <w:t>________________________</w:t>
      </w:r>
    </w:p>
    <w:p w14:paraId="675A6007" w14:textId="77777777" w:rsidR="00F16B33" w:rsidRDefault="00F16B33" w:rsidP="00F16B33">
      <w:pPr>
        <w:pStyle w:val="NormalWeb"/>
        <w:numPr>
          <w:ilvl w:val="0"/>
          <w:numId w:val="8"/>
        </w:numPr>
        <w:jc w:val="both"/>
      </w:pPr>
      <w:r>
        <w:t>________________________</w:t>
      </w:r>
    </w:p>
    <w:p w14:paraId="1122DD8A" w14:textId="77777777" w:rsidR="00F16B33" w:rsidRDefault="00F16B33" w:rsidP="00F16B33">
      <w:pPr>
        <w:pStyle w:val="NormalWeb"/>
        <w:numPr>
          <w:ilvl w:val="0"/>
          <w:numId w:val="8"/>
        </w:numPr>
        <w:jc w:val="both"/>
      </w:pPr>
      <w:r>
        <w:t>________________________</w:t>
      </w:r>
      <w:r w:rsidRPr="00202CC5">
        <w:t>.</w:t>
      </w:r>
    </w:p>
    <w:p w14:paraId="0199A751" w14:textId="77777777" w:rsidR="00F16B33" w:rsidRPr="00202CC5" w:rsidRDefault="00F16B33" w:rsidP="00F16B33">
      <w:pPr>
        <w:autoSpaceDE w:val="0"/>
        <w:autoSpaceDN w:val="0"/>
        <w:adjustRightInd w:val="0"/>
        <w:spacing w:after="0" w:line="240" w:lineRule="auto"/>
        <w:jc w:val="both"/>
        <w:rPr>
          <w:rFonts w:ascii="Times New Roman" w:hAnsi="Times New Roman"/>
          <w:sz w:val="24"/>
          <w:szCs w:val="24"/>
        </w:rPr>
      </w:pPr>
    </w:p>
    <w:p w14:paraId="7EB47A08" w14:textId="77777777" w:rsidR="00F16B33" w:rsidRPr="00202CC5" w:rsidRDefault="00F16B33" w:rsidP="00F16B33">
      <w:pPr>
        <w:autoSpaceDE w:val="0"/>
        <w:autoSpaceDN w:val="0"/>
        <w:adjustRightInd w:val="0"/>
        <w:spacing w:after="0" w:line="240" w:lineRule="auto"/>
        <w:jc w:val="both"/>
        <w:rPr>
          <w:rFonts w:ascii="Times New Roman" w:hAnsi="Times New Roman"/>
          <w:sz w:val="24"/>
          <w:szCs w:val="24"/>
        </w:rPr>
      </w:pPr>
      <w:r w:rsidRPr="00202CC5">
        <w:rPr>
          <w:rFonts w:ascii="Times New Roman" w:hAnsi="Times New Roman"/>
          <w:sz w:val="24"/>
          <w:szCs w:val="24"/>
        </w:rPr>
        <w:t xml:space="preserve">                                                                                           </w:t>
      </w:r>
    </w:p>
    <w:p w14:paraId="6CBA7A2B" w14:textId="77777777" w:rsidR="00F16B33" w:rsidRPr="00FA359D" w:rsidRDefault="00F16B33" w:rsidP="00F16B33">
      <w:pPr>
        <w:autoSpaceDE w:val="0"/>
        <w:autoSpaceDN w:val="0"/>
        <w:adjustRightInd w:val="0"/>
        <w:spacing w:after="0" w:line="240" w:lineRule="auto"/>
        <w:jc w:val="both"/>
        <w:rPr>
          <w:rFonts w:ascii="Times New Roman" w:hAnsi="Times New Roman"/>
          <w:sz w:val="24"/>
          <w:szCs w:val="24"/>
        </w:rPr>
      </w:pPr>
      <w:r w:rsidRPr="00202CC5">
        <w:rPr>
          <w:rFonts w:ascii="Times New Roman" w:hAnsi="Times New Roman"/>
          <w:sz w:val="24"/>
          <w:szCs w:val="24"/>
        </w:rPr>
        <w:t>                                                           </w:t>
      </w:r>
      <w:r>
        <w:rPr>
          <w:rFonts w:ascii="Times New Roman" w:hAnsi="Times New Roman"/>
          <w:sz w:val="24"/>
          <w:szCs w:val="24"/>
        </w:rPr>
        <w:t>                               </w:t>
      </w:r>
      <w:r w:rsidRPr="00FA359D">
        <w:rPr>
          <w:rFonts w:ascii="Times New Roman" w:hAnsi="Times New Roman"/>
          <w:bCs/>
          <w:sz w:val="24"/>
          <w:szCs w:val="24"/>
        </w:rPr>
        <w:t>Signature &amp; Seal of the Officer</w:t>
      </w:r>
    </w:p>
    <w:p w14:paraId="48EDB357" w14:textId="77777777" w:rsidR="00F16B33" w:rsidRDefault="00F16B33" w:rsidP="00F16B33">
      <w:pPr>
        <w:jc w:val="both"/>
        <w:rPr>
          <w:rFonts w:ascii="Times New Roman" w:hAnsi="Times New Roman"/>
          <w:sz w:val="24"/>
          <w:szCs w:val="24"/>
        </w:rPr>
      </w:pPr>
    </w:p>
    <w:p w14:paraId="6205E3D9" w14:textId="77777777" w:rsidR="00F16B33" w:rsidRPr="00202CC5" w:rsidRDefault="00F16B33" w:rsidP="00F16B33">
      <w:pPr>
        <w:jc w:val="both"/>
        <w:rPr>
          <w:rFonts w:ascii="Times New Roman" w:hAnsi="Times New Roman"/>
          <w:sz w:val="24"/>
          <w:szCs w:val="24"/>
        </w:rPr>
      </w:pPr>
    </w:p>
    <w:p w14:paraId="1702F478" w14:textId="77777777" w:rsidR="00D35F55" w:rsidRDefault="00D35F55" w:rsidP="00F16B33">
      <w:pPr>
        <w:autoSpaceDE w:val="0"/>
        <w:autoSpaceDN w:val="0"/>
        <w:adjustRightInd w:val="0"/>
        <w:spacing w:after="0" w:line="240" w:lineRule="auto"/>
        <w:jc w:val="center"/>
        <w:rPr>
          <w:rFonts w:ascii="Times New Roman" w:hAnsi="Times New Roman"/>
          <w:b/>
          <w:bCs/>
          <w:sz w:val="28"/>
          <w:szCs w:val="28"/>
        </w:rPr>
      </w:pPr>
    </w:p>
    <w:p w14:paraId="67696400" w14:textId="77777777" w:rsidR="00F16B33" w:rsidRPr="00B67C5C" w:rsidRDefault="00F16B33" w:rsidP="00F16B33">
      <w:pPr>
        <w:autoSpaceDE w:val="0"/>
        <w:autoSpaceDN w:val="0"/>
        <w:adjustRightInd w:val="0"/>
        <w:spacing w:after="0" w:line="240" w:lineRule="auto"/>
        <w:jc w:val="center"/>
        <w:rPr>
          <w:rFonts w:ascii="Times New Roman" w:hAnsi="Times New Roman"/>
          <w:b/>
          <w:bCs/>
          <w:sz w:val="28"/>
          <w:szCs w:val="28"/>
        </w:rPr>
      </w:pPr>
      <w:r w:rsidRPr="00B67C5C">
        <w:rPr>
          <w:rFonts w:ascii="Times New Roman" w:hAnsi="Times New Roman"/>
          <w:b/>
          <w:bCs/>
          <w:sz w:val="28"/>
          <w:szCs w:val="28"/>
        </w:rPr>
        <w:t>Verification</w:t>
      </w:r>
    </w:p>
    <w:p w14:paraId="512E4DFC" w14:textId="77777777" w:rsidR="00F16B33" w:rsidRPr="00DA7ECB" w:rsidRDefault="00F16B33" w:rsidP="00F16B33">
      <w:pPr>
        <w:autoSpaceDE w:val="0"/>
        <w:autoSpaceDN w:val="0"/>
        <w:adjustRightInd w:val="0"/>
        <w:spacing w:after="0" w:line="360" w:lineRule="auto"/>
        <w:rPr>
          <w:rFonts w:ascii="Times New Roman" w:hAnsi="Times New Roman"/>
          <w:bCs/>
          <w:sz w:val="24"/>
          <w:szCs w:val="24"/>
        </w:rPr>
      </w:pPr>
    </w:p>
    <w:p w14:paraId="78728B4B" w14:textId="77777777" w:rsidR="00F16B33" w:rsidRDefault="00F16B33" w:rsidP="00F16B3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I__________________________________</w:t>
      </w:r>
      <w:r w:rsidRPr="00DA7ECB">
        <w:rPr>
          <w:rFonts w:ascii="Times New Roman" w:hAnsi="Times New Roman"/>
          <w:sz w:val="24"/>
          <w:szCs w:val="24"/>
        </w:rPr>
        <w:t>S/</w:t>
      </w:r>
      <w:r>
        <w:rPr>
          <w:rFonts w:ascii="Times New Roman" w:hAnsi="Times New Roman"/>
          <w:sz w:val="24"/>
          <w:szCs w:val="24"/>
        </w:rPr>
        <w:t xml:space="preserve">D/W </w:t>
      </w:r>
      <w:r w:rsidRPr="00DA7ECB">
        <w:rPr>
          <w:rFonts w:ascii="Times New Roman" w:hAnsi="Times New Roman"/>
          <w:sz w:val="24"/>
          <w:szCs w:val="24"/>
        </w:rPr>
        <w:t>o</w:t>
      </w:r>
      <w:r>
        <w:rPr>
          <w:rFonts w:ascii="Times New Roman" w:hAnsi="Times New Roman"/>
          <w:sz w:val="24"/>
          <w:szCs w:val="24"/>
        </w:rPr>
        <w:t>f____________________________</w:t>
      </w:r>
    </w:p>
    <w:p w14:paraId="5D56B8C7" w14:textId="77777777" w:rsidR="00F16B33" w:rsidRPr="00DA7ECB" w:rsidRDefault="00F16B33" w:rsidP="00F16B3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CNIC No__________________________</w:t>
      </w:r>
      <w:r w:rsidRPr="00DA7ECB">
        <w:rPr>
          <w:rFonts w:ascii="Times New Roman" w:hAnsi="Times New Roman"/>
          <w:sz w:val="24"/>
          <w:szCs w:val="24"/>
        </w:rPr>
        <w:t xml:space="preserve"> hereby solemnly declare</w:t>
      </w:r>
      <w:r>
        <w:rPr>
          <w:rFonts w:ascii="Times New Roman" w:hAnsi="Times New Roman"/>
          <w:sz w:val="24"/>
          <w:szCs w:val="24"/>
        </w:rPr>
        <w:t xml:space="preserve">&amp; affirm on oath </w:t>
      </w:r>
      <w:r w:rsidRPr="00DA7ECB">
        <w:rPr>
          <w:rFonts w:ascii="Times New Roman" w:hAnsi="Times New Roman"/>
          <w:sz w:val="24"/>
          <w:szCs w:val="24"/>
        </w:rPr>
        <w:t>that the particulars stated above aretrue to the best of my knowledge and belief and nothing has been concealedtherein. I further certify that the documents appended to the complaint arethe true copies of original documents.</w:t>
      </w:r>
    </w:p>
    <w:p w14:paraId="62FB7FEF" w14:textId="77777777" w:rsidR="00F16B33" w:rsidRDefault="00F16B33" w:rsidP="00F16B33">
      <w:pPr>
        <w:autoSpaceDE w:val="0"/>
        <w:autoSpaceDN w:val="0"/>
        <w:adjustRightInd w:val="0"/>
        <w:spacing w:after="0" w:line="360" w:lineRule="auto"/>
        <w:rPr>
          <w:rFonts w:ascii="Times New Roman" w:hAnsi="Times New Roman"/>
          <w:sz w:val="24"/>
          <w:szCs w:val="24"/>
        </w:rPr>
      </w:pPr>
      <w:r w:rsidRPr="00DA7ECB">
        <w:rPr>
          <w:rFonts w:ascii="Times New Roman" w:hAnsi="Times New Roman"/>
          <w:sz w:val="24"/>
          <w:szCs w:val="24"/>
        </w:rPr>
        <w:t>Verified at</w:t>
      </w:r>
      <w:r>
        <w:rPr>
          <w:rFonts w:ascii="Times New Roman" w:hAnsi="Times New Roman"/>
          <w:sz w:val="24"/>
          <w:szCs w:val="24"/>
        </w:rPr>
        <w:t xml:space="preserve">___________________ </w:t>
      </w:r>
      <w:r w:rsidRPr="00DA7ECB">
        <w:rPr>
          <w:rFonts w:ascii="Times New Roman" w:hAnsi="Times New Roman"/>
          <w:sz w:val="24"/>
          <w:szCs w:val="24"/>
        </w:rPr>
        <w:t>this day of</w:t>
      </w:r>
      <w:r>
        <w:rPr>
          <w:rFonts w:ascii="Times New Roman" w:hAnsi="Times New Roman"/>
          <w:sz w:val="24"/>
          <w:szCs w:val="24"/>
        </w:rPr>
        <w:t xml:space="preserve"> ___________________</w:t>
      </w:r>
    </w:p>
    <w:p w14:paraId="6567E544" w14:textId="77777777" w:rsidR="00F16B33" w:rsidRDefault="00F16B33" w:rsidP="00F16B33">
      <w:pPr>
        <w:autoSpaceDE w:val="0"/>
        <w:autoSpaceDN w:val="0"/>
        <w:adjustRightInd w:val="0"/>
        <w:spacing w:after="0" w:line="360" w:lineRule="auto"/>
        <w:rPr>
          <w:rFonts w:ascii="Times New Roman" w:hAnsi="Times New Roman"/>
          <w:sz w:val="24"/>
          <w:szCs w:val="24"/>
        </w:rPr>
      </w:pPr>
    </w:p>
    <w:p w14:paraId="5DD33BB1" w14:textId="77777777" w:rsidR="00F16B33" w:rsidRDefault="00F16B33" w:rsidP="00F16B33">
      <w:pPr>
        <w:autoSpaceDE w:val="0"/>
        <w:autoSpaceDN w:val="0"/>
        <w:adjustRightInd w:val="0"/>
        <w:spacing w:after="0" w:line="240" w:lineRule="auto"/>
        <w:rPr>
          <w:rFonts w:ascii="Times New Roman" w:hAnsi="Times New Roman"/>
          <w:sz w:val="24"/>
          <w:szCs w:val="24"/>
        </w:rPr>
      </w:pPr>
    </w:p>
    <w:p w14:paraId="0BA5D4EA" w14:textId="77777777" w:rsidR="00F16B33" w:rsidRPr="00DA7ECB" w:rsidRDefault="00F16B33" w:rsidP="00F16B33">
      <w:pPr>
        <w:autoSpaceDE w:val="0"/>
        <w:autoSpaceDN w:val="0"/>
        <w:adjustRightInd w:val="0"/>
        <w:spacing w:after="0" w:line="240" w:lineRule="auto"/>
        <w:rPr>
          <w:rFonts w:ascii="Times New Roman" w:hAnsi="Times New Roman"/>
          <w:sz w:val="24"/>
          <w:szCs w:val="24"/>
        </w:rPr>
      </w:pPr>
    </w:p>
    <w:p w14:paraId="73E5BFCA" w14:textId="77777777" w:rsidR="00F16B33" w:rsidRPr="00DA7ECB" w:rsidRDefault="00F16B33" w:rsidP="00F16B33">
      <w:pPr>
        <w:autoSpaceDE w:val="0"/>
        <w:autoSpaceDN w:val="0"/>
        <w:adjustRightInd w:val="0"/>
        <w:spacing w:after="0" w:line="240" w:lineRule="auto"/>
        <w:ind w:left="4320"/>
        <w:rPr>
          <w:rFonts w:ascii="Times New Roman" w:hAnsi="Times New Roman"/>
          <w:bCs/>
          <w:sz w:val="24"/>
          <w:szCs w:val="24"/>
        </w:rPr>
      </w:pPr>
      <w:r w:rsidRPr="00DA7ECB">
        <w:rPr>
          <w:rFonts w:ascii="Times New Roman" w:hAnsi="Times New Roman"/>
          <w:bCs/>
          <w:sz w:val="24"/>
          <w:szCs w:val="24"/>
        </w:rPr>
        <w:t>Signature of Complainant</w:t>
      </w:r>
      <w:r>
        <w:rPr>
          <w:rFonts w:ascii="Times New Roman" w:hAnsi="Times New Roman"/>
          <w:bCs/>
          <w:sz w:val="24"/>
          <w:szCs w:val="24"/>
        </w:rPr>
        <w:t> ______________</w:t>
      </w:r>
    </w:p>
    <w:p w14:paraId="4FFB9DB8" w14:textId="77777777" w:rsidR="00F16B33" w:rsidRPr="00DA7ECB" w:rsidRDefault="00F16B33" w:rsidP="00F16B33">
      <w:pPr>
        <w:autoSpaceDE w:val="0"/>
        <w:autoSpaceDN w:val="0"/>
        <w:adjustRightInd w:val="0"/>
        <w:spacing w:after="0" w:line="240" w:lineRule="auto"/>
        <w:rPr>
          <w:rFonts w:ascii="Times New Roman" w:hAnsi="Times New Roman"/>
          <w:bCs/>
          <w:sz w:val="24"/>
          <w:szCs w:val="24"/>
        </w:rPr>
      </w:pPr>
      <w:r w:rsidRPr="00DA7ECB">
        <w:rPr>
          <w:rFonts w:ascii="Times New Roman" w:hAnsi="Times New Roman"/>
          <w:bCs/>
          <w:sz w:val="24"/>
          <w:szCs w:val="24"/>
        </w:rPr>
        <w:t>                                                                                            </w:t>
      </w:r>
      <w:r>
        <w:rPr>
          <w:rFonts w:ascii="Times New Roman" w:hAnsi="Times New Roman"/>
          <w:bCs/>
          <w:sz w:val="24"/>
          <w:szCs w:val="24"/>
        </w:rPr>
        <w:tab/>
      </w:r>
      <w:r>
        <w:rPr>
          <w:rFonts w:ascii="Times New Roman" w:hAnsi="Times New Roman"/>
          <w:bCs/>
          <w:sz w:val="24"/>
          <w:szCs w:val="24"/>
        </w:rPr>
        <w:tab/>
      </w:r>
      <w:r w:rsidRPr="00DA7ECB">
        <w:rPr>
          <w:rFonts w:ascii="Times New Roman" w:hAnsi="Times New Roman"/>
          <w:bCs/>
          <w:sz w:val="24"/>
          <w:szCs w:val="24"/>
        </w:rPr>
        <w:t>   </w:t>
      </w:r>
    </w:p>
    <w:p w14:paraId="02DE8712" w14:textId="77777777" w:rsidR="00F16B33" w:rsidRPr="00DA7ECB" w:rsidRDefault="00F16B33" w:rsidP="00F16B33">
      <w:pPr>
        <w:autoSpaceDE w:val="0"/>
        <w:autoSpaceDN w:val="0"/>
        <w:adjustRightInd w:val="0"/>
        <w:spacing w:after="0" w:line="240" w:lineRule="auto"/>
        <w:rPr>
          <w:rFonts w:ascii="Times New Roman" w:hAnsi="Times New Roman"/>
          <w:bCs/>
          <w:sz w:val="24"/>
          <w:szCs w:val="24"/>
        </w:rPr>
      </w:pPr>
      <w:r w:rsidRPr="00DA7ECB">
        <w:rPr>
          <w:rFonts w:ascii="Times New Roman" w:hAnsi="Times New Roman"/>
          <w:bCs/>
          <w:sz w:val="24"/>
          <w:szCs w:val="24"/>
        </w:rPr>
        <w:lastRenderedPageBreak/>
        <w:t>Place</w:t>
      </w:r>
      <w:r>
        <w:rPr>
          <w:rFonts w:ascii="Times New Roman" w:hAnsi="Times New Roman"/>
          <w:bCs/>
          <w:sz w:val="24"/>
          <w:szCs w:val="24"/>
        </w:rPr>
        <w:t>_________________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Name of Complainant _________________</w:t>
      </w:r>
    </w:p>
    <w:p w14:paraId="2DF06E3E" w14:textId="77777777" w:rsidR="00F16B33" w:rsidRPr="00DA7ECB" w:rsidRDefault="00F16B33" w:rsidP="00F16B33">
      <w:pPr>
        <w:autoSpaceDE w:val="0"/>
        <w:autoSpaceDN w:val="0"/>
        <w:adjustRightInd w:val="0"/>
        <w:spacing w:after="0" w:line="240" w:lineRule="auto"/>
        <w:rPr>
          <w:rFonts w:ascii="Times New Roman" w:hAnsi="Times New Roman"/>
          <w:bCs/>
          <w:sz w:val="24"/>
          <w:szCs w:val="24"/>
        </w:rPr>
      </w:pPr>
    </w:p>
    <w:p w14:paraId="7BC21CE9" w14:textId="77777777" w:rsidR="00F16B33" w:rsidRDefault="00F16B33" w:rsidP="00F16B33">
      <w:pPr>
        <w:rPr>
          <w:rFonts w:ascii="Palatino Linotype" w:hAnsi="Palatino Linotype"/>
          <w:sz w:val="24"/>
          <w:szCs w:val="24"/>
          <w:u w:val="single"/>
        </w:rPr>
      </w:pPr>
    </w:p>
    <w:p w14:paraId="60DC0610" w14:textId="77777777" w:rsidR="00F16B33" w:rsidRDefault="00F16B33" w:rsidP="00F16B33">
      <w:pPr>
        <w:rPr>
          <w:rFonts w:ascii="Times New Roman" w:hAnsi="Times New Roman"/>
          <w:b/>
          <w:sz w:val="28"/>
          <w:szCs w:val="28"/>
        </w:rPr>
      </w:pPr>
    </w:p>
    <w:p w14:paraId="73E1718C" w14:textId="77777777" w:rsidR="00F16B33" w:rsidRDefault="00F16B33" w:rsidP="00F16B33">
      <w:pPr>
        <w:rPr>
          <w:rFonts w:ascii="Times New Roman" w:hAnsi="Times New Roman"/>
          <w:b/>
          <w:sz w:val="28"/>
          <w:szCs w:val="28"/>
        </w:rPr>
      </w:pPr>
    </w:p>
    <w:p w14:paraId="2ACDEA9E" w14:textId="77777777" w:rsidR="00F16B33" w:rsidRDefault="00F16B33" w:rsidP="00F16B33">
      <w:pPr>
        <w:rPr>
          <w:rFonts w:ascii="Times New Roman" w:hAnsi="Times New Roman"/>
          <w:b/>
          <w:sz w:val="28"/>
          <w:szCs w:val="28"/>
        </w:rPr>
      </w:pPr>
    </w:p>
    <w:p w14:paraId="38AE7276" w14:textId="77777777" w:rsidR="00F16B33" w:rsidRDefault="00F16B33" w:rsidP="00F16B33">
      <w:pPr>
        <w:rPr>
          <w:rFonts w:ascii="Times New Roman" w:hAnsi="Times New Roman"/>
          <w:b/>
          <w:sz w:val="28"/>
          <w:szCs w:val="28"/>
        </w:rPr>
      </w:pPr>
    </w:p>
    <w:p w14:paraId="1769E226" w14:textId="77777777" w:rsidR="00F16B33" w:rsidRDefault="00F16B33" w:rsidP="00F16B33">
      <w:pPr>
        <w:rPr>
          <w:rFonts w:ascii="Times New Roman" w:hAnsi="Times New Roman"/>
          <w:b/>
          <w:sz w:val="28"/>
          <w:szCs w:val="28"/>
        </w:rPr>
      </w:pPr>
    </w:p>
    <w:p w14:paraId="54159802" w14:textId="77777777" w:rsidR="00F16B33" w:rsidRDefault="00F16B33" w:rsidP="00F16B33">
      <w:pPr>
        <w:rPr>
          <w:rFonts w:ascii="Times New Roman" w:hAnsi="Times New Roman"/>
          <w:b/>
          <w:sz w:val="28"/>
          <w:szCs w:val="28"/>
        </w:rPr>
      </w:pPr>
    </w:p>
    <w:p w14:paraId="5B755426" w14:textId="77777777" w:rsidR="00F16B33" w:rsidRDefault="00F16B33" w:rsidP="00F16B33">
      <w:pPr>
        <w:rPr>
          <w:rFonts w:ascii="Times New Roman" w:hAnsi="Times New Roman"/>
          <w:b/>
          <w:sz w:val="28"/>
          <w:szCs w:val="28"/>
        </w:rPr>
      </w:pPr>
    </w:p>
    <w:p w14:paraId="3F2A2453" w14:textId="77777777" w:rsidR="00F16B33" w:rsidRDefault="00F16B33" w:rsidP="00F16B33">
      <w:pPr>
        <w:rPr>
          <w:rFonts w:ascii="Times New Roman" w:hAnsi="Times New Roman"/>
          <w:b/>
          <w:sz w:val="28"/>
          <w:szCs w:val="28"/>
        </w:rPr>
      </w:pPr>
    </w:p>
    <w:p w14:paraId="4EC05AEB" w14:textId="77777777" w:rsidR="00F16B33" w:rsidRDefault="00F16B33" w:rsidP="00F16B33">
      <w:pPr>
        <w:rPr>
          <w:rFonts w:ascii="Times New Roman" w:hAnsi="Times New Roman"/>
          <w:b/>
          <w:sz w:val="28"/>
          <w:szCs w:val="28"/>
        </w:rPr>
      </w:pPr>
    </w:p>
    <w:p w14:paraId="446CD03F" w14:textId="77777777" w:rsidR="00D35F55" w:rsidRDefault="00D35F55" w:rsidP="00F16B33">
      <w:pPr>
        <w:spacing w:after="0" w:line="240" w:lineRule="auto"/>
        <w:jc w:val="center"/>
        <w:rPr>
          <w:rFonts w:ascii="Times New Roman" w:hAnsi="Times New Roman"/>
          <w:b/>
          <w:sz w:val="26"/>
          <w:szCs w:val="26"/>
        </w:rPr>
      </w:pPr>
    </w:p>
    <w:p w14:paraId="1D7DE9CA" w14:textId="77777777" w:rsidR="00D35F55" w:rsidRDefault="00D35F55" w:rsidP="00F16B33">
      <w:pPr>
        <w:spacing w:after="0" w:line="240" w:lineRule="auto"/>
        <w:jc w:val="center"/>
        <w:rPr>
          <w:rFonts w:ascii="Times New Roman" w:hAnsi="Times New Roman"/>
          <w:b/>
          <w:sz w:val="26"/>
          <w:szCs w:val="26"/>
        </w:rPr>
      </w:pPr>
    </w:p>
    <w:p w14:paraId="027EA940" w14:textId="77777777" w:rsidR="00D35F55" w:rsidRDefault="00D35F55" w:rsidP="00F16B33">
      <w:pPr>
        <w:spacing w:after="0" w:line="240" w:lineRule="auto"/>
        <w:jc w:val="center"/>
        <w:rPr>
          <w:rFonts w:ascii="Times New Roman" w:hAnsi="Times New Roman"/>
          <w:b/>
          <w:sz w:val="26"/>
          <w:szCs w:val="26"/>
        </w:rPr>
      </w:pPr>
    </w:p>
    <w:p w14:paraId="502FBEEF" w14:textId="77777777" w:rsidR="00D35F55" w:rsidRDefault="00D35F55" w:rsidP="00F16B33">
      <w:pPr>
        <w:spacing w:after="0" w:line="240" w:lineRule="auto"/>
        <w:jc w:val="center"/>
        <w:rPr>
          <w:rFonts w:ascii="Times New Roman" w:hAnsi="Times New Roman"/>
          <w:b/>
          <w:sz w:val="26"/>
          <w:szCs w:val="26"/>
        </w:rPr>
      </w:pPr>
    </w:p>
    <w:p w14:paraId="52BCC9FE" w14:textId="77777777" w:rsidR="00D35F55" w:rsidRDefault="00D35F55" w:rsidP="00F16B33">
      <w:pPr>
        <w:spacing w:after="0" w:line="240" w:lineRule="auto"/>
        <w:jc w:val="center"/>
        <w:rPr>
          <w:rFonts w:ascii="Times New Roman" w:hAnsi="Times New Roman"/>
          <w:b/>
          <w:sz w:val="26"/>
          <w:szCs w:val="26"/>
        </w:rPr>
      </w:pPr>
    </w:p>
    <w:p w14:paraId="2F9DE6B9" w14:textId="77777777" w:rsidR="00F16B33" w:rsidRDefault="00F16B33" w:rsidP="00F16B33">
      <w:pPr>
        <w:spacing w:after="0" w:line="240" w:lineRule="auto"/>
        <w:jc w:val="center"/>
        <w:rPr>
          <w:rFonts w:ascii="Times New Roman" w:hAnsi="Times New Roman"/>
          <w:b/>
          <w:sz w:val="26"/>
          <w:szCs w:val="26"/>
        </w:rPr>
      </w:pPr>
      <w:r>
        <w:rPr>
          <w:rFonts w:ascii="Times New Roman" w:hAnsi="Times New Roman"/>
          <w:b/>
          <w:sz w:val="26"/>
          <w:szCs w:val="26"/>
        </w:rPr>
        <w:t>SCHEDULE-II</w:t>
      </w:r>
    </w:p>
    <w:p w14:paraId="57A90BB1" w14:textId="77777777" w:rsidR="00F16B33" w:rsidRPr="004647C4" w:rsidRDefault="00F16B33" w:rsidP="00F16B33">
      <w:pPr>
        <w:spacing w:after="0" w:line="240" w:lineRule="auto"/>
        <w:jc w:val="center"/>
        <w:rPr>
          <w:rFonts w:ascii="Times New Roman" w:hAnsi="Times New Roman"/>
          <w:bCs/>
          <w:sz w:val="26"/>
          <w:szCs w:val="26"/>
        </w:rPr>
      </w:pPr>
      <w:r>
        <w:rPr>
          <w:rFonts w:ascii="Times New Roman" w:hAnsi="Times New Roman"/>
          <w:bCs/>
          <w:sz w:val="26"/>
          <w:szCs w:val="26"/>
        </w:rPr>
        <w:t>(see sub-rule (2) of rule 7</w:t>
      </w:r>
      <w:r w:rsidRPr="004647C4">
        <w:rPr>
          <w:rFonts w:ascii="Times New Roman" w:hAnsi="Times New Roman"/>
          <w:bCs/>
          <w:sz w:val="26"/>
          <w:szCs w:val="26"/>
        </w:rPr>
        <w:t>)</w:t>
      </w:r>
    </w:p>
    <w:p w14:paraId="0B325FE5" w14:textId="77777777" w:rsidR="00F16B33" w:rsidRPr="00D7717F" w:rsidRDefault="00F16B33" w:rsidP="00F16B33">
      <w:pPr>
        <w:spacing w:after="0"/>
        <w:jc w:val="center"/>
        <w:rPr>
          <w:rFonts w:ascii="Times New Roman" w:hAnsi="Times New Roman"/>
          <w:b/>
          <w:sz w:val="26"/>
          <w:szCs w:val="26"/>
        </w:rPr>
      </w:pPr>
    </w:p>
    <w:p w14:paraId="26957875" w14:textId="77777777" w:rsidR="00F16B33" w:rsidRDefault="00F16B33" w:rsidP="00F16B33">
      <w:pPr>
        <w:spacing w:after="0" w:line="240" w:lineRule="auto"/>
        <w:rPr>
          <w:rFonts w:ascii="Times New Roman" w:hAnsi="Times New Roman"/>
          <w:sz w:val="24"/>
          <w:szCs w:val="24"/>
        </w:rPr>
      </w:pPr>
    </w:p>
    <w:p w14:paraId="4F3AF70C" w14:textId="77777777" w:rsidR="00F16B33" w:rsidRPr="00D320B7" w:rsidRDefault="00F16B33" w:rsidP="00F16B33">
      <w:pPr>
        <w:rPr>
          <w:rFonts w:ascii="Palatino Linotype" w:hAnsi="Palatino Linotype"/>
          <w:sz w:val="24"/>
          <w:szCs w:val="24"/>
          <w:u w:val="single"/>
        </w:rPr>
      </w:pPr>
      <w:r>
        <w:rPr>
          <w:rFonts w:ascii="Times New Roman" w:hAnsi="Times New Roman"/>
          <w:sz w:val="24"/>
          <w:szCs w:val="24"/>
        </w:rPr>
        <w:t>Notice</w:t>
      </w:r>
      <w:r w:rsidRPr="00100255">
        <w:rPr>
          <w:rFonts w:ascii="Times New Roman" w:hAnsi="Times New Roman"/>
          <w:sz w:val="24"/>
          <w:szCs w:val="24"/>
        </w:rPr>
        <w:t xml:space="preserve"> No __________</w:t>
      </w:r>
      <w:r w:rsidRPr="00100255">
        <w:rPr>
          <w:rFonts w:ascii="Times New Roman" w:hAnsi="Times New Roman"/>
          <w:sz w:val="24"/>
          <w:szCs w:val="24"/>
        </w:rPr>
        <w:tab/>
      </w:r>
      <w:r w:rsidRPr="00100255">
        <w:rPr>
          <w:rFonts w:ascii="Times New Roman" w:hAnsi="Times New Roman"/>
          <w:sz w:val="24"/>
          <w:szCs w:val="24"/>
        </w:rPr>
        <w:tab/>
      </w:r>
      <w:r w:rsidRPr="00100255">
        <w:rPr>
          <w:rFonts w:ascii="Times New Roman" w:hAnsi="Times New Roman"/>
          <w:sz w:val="24"/>
          <w:szCs w:val="24"/>
        </w:rPr>
        <w:tab/>
      </w:r>
      <w:r w:rsidRPr="00100255">
        <w:rPr>
          <w:rFonts w:ascii="Times New Roman" w:hAnsi="Times New Roman"/>
          <w:sz w:val="24"/>
          <w:szCs w:val="24"/>
        </w:rPr>
        <w:tab/>
      </w:r>
      <w:r w:rsidRPr="00100255">
        <w:rPr>
          <w:rFonts w:ascii="Times New Roman" w:hAnsi="Times New Roman"/>
          <w:sz w:val="24"/>
          <w:szCs w:val="24"/>
        </w:rPr>
        <w:tab/>
        <w:t>Dated____________</w:t>
      </w:r>
      <w:r>
        <w:rPr>
          <w:rFonts w:ascii="Times New Roman" w:hAnsi="Times New Roman"/>
          <w:sz w:val="24"/>
          <w:szCs w:val="24"/>
        </w:rPr>
        <w:t>____</w:t>
      </w:r>
    </w:p>
    <w:p w14:paraId="24245955" w14:textId="77777777" w:rsidR="00F16B33" w:rsidRPr="001F0938" w:rsidRDefault="00F16B33" w:rsidP="00F16B33">
      <w:pPr>
        <w:rPr>
          <w:rFonts w:ascii="Times New Roman" w:hAnsi="Times New Roman"/>
          <w:b/>
          <w:sz w:val="28"/>
          <w:szCs w:val="28"/>
        </w:rPr>
      </w:pPr>
    </w:p>
    <w:p w14:paraId="2183E0C8" w14:textId="77777777" w:rsidR="00F16B33" w:rsidRPr="001E5E89" w:rsidRDefault="00F16B33" w:rsidP="00F16B33">
      <w:pPr>
        <w:jc w:val="center"/>
        <w:rPr>
          <w:rFonts w:ascii="Times New Roman" w:hAnsi="Times New Roman"/>
          <w:b/>
          <w:sz w:val="28"/>
          <w:szCs w:val="28"/>
        </w:rPr>
      </w:pPr>
      <w:r w:rsidRPr="001F0938">
        <w:rPr>
          <w:rFonts w:ascii="Times New Roman" w:hAnsi="Times New Roman"/>
          <w:b/>
          <w:sz w:val="28"/>
          <w:szCs w:val="28"/>
        </w:rPr>
        <w:t>NOTICE FOR CONSUMER RIGHTS VIOLATION</w:t>
      </w:r>
    </w:p>
    <w:p w14:paraId="5B531665" w14:textId="77777777" w:rsidR="00F16B33" w:rsidRPr="00F146F6" w:rsidRDefault="00F16B33" w:rsidP="00F16B33">
      <w:pPr>
        <w:autoSpaceDE w:val="0"/>
        <w:autoSpaceDN w:val="0"/>
        <w:adjustRightInd w:val="0"/>
        <w:spacing w:after="0" w:line="240" w:lineRule="auto"/>
        <w:rPr>
          <w:rFonts w:ascii="Times New Roman" w:hAnsi="Times New Roman"/>
          <w:sz w:val="24"/>
          <w:szCs w:val="24"/>
        </w:rPr>
      </w:pPr>
    </w:p>
    <w:p w14:paraId="1D8F144F" w14:textId="77777777" w:rsidR="00F16B33" w:rsidRPr="00F146F6" w:rsidRDefault="00F16B33" w:rsidP="00F16B33">
      <w:pPr>
        <w:autoSpaceDE w:val="0"/>
        <w:autoSpaceDN w:val="0"/>
        <w:adjustRightInd w:val="0"/>
        <w:spacing w:after="0" w:line="240" w:lineRule="auto"/>
        <w:rPr>
          <w:rFonts w:ascii="Times New Roman" w:hAnsi="Times New Roman"/>
          <w:sz w:val="24"/>
          <w:szCs w:val="24"/>
        </w:rPr>
      </w:pPr>
      <w:r w:rsidRPr="00F146F6">
        <w:rPr>
          <w:rFonts w:ascii="Times New Roman" w:hAnsi="Times New Roman"/>
          <w:sz w:val="24"/>
          <w:szCs w:val="24"/>
        </w:rPr>
        <w:t>Name and address______________________________________________</w:t>
      </w:r>
      <w:r>
        <w:rPr>
          <w:rFonts w:ascii="Times New Roman" w:hAnsi="Times New Roman"/>
          <w:sz w:val="24"/>
          <w:szCs w:val="24"/>
        </w:rPr>
        <w:t>___________</w:t>
      </w:r>
    </w:p>
    <w:p w14:paraId="150AD898" w14:textId="77777777" w:rsidR="00F16B33" w:rsidRPr="00F146F6" w:rsidRDefault="00F16B33" w:rsidP="00F16B33">
      <w:pPr>
        <w:autoSpaceDE w:val="0"/>
        <w:autoSpaceDN w:val="0"/>
        <w:adjustRightInd w:val="0"/>
        <w:spacing w:after="0" w:line="240" w:lineRule="auto"/>
        <w:rPr>
          <w:rFonts w:ascii="Times New Roman" w:hAnsi="Times New Roman"/>
          <w:sz w:val="24"/>
          <w:szCs w:val="24"/>
        </w:rPr>
      </w:pPr>
      <w:r w:rsidRPr="00F146F6">
        <w:rPr>
          <w:rFonts w:ascii="Times New Roman" w:hAnsi="Times New Roman"/>
          <w:sz w:val="24"/>
          <w:szCs w:val="24"/>
        </w:rPr>
        <w:t>____________________________________________________</w:t>
      </w:r>
      <w:r>
        <w:rPr>
          <w:rFonts w:ascii="Times New Roman" w:hAnsi="Times New Roman"/>
          <w:sz w:val="24"/>
          <w:szCs w:val="24"/>
        </w:rPr>
        <w:t>____________________</w:t>
      </w:r>
    </w:p>
    <w:p w14:paraId="5C23F40B" w14:textId="77777777" w:rsidR="00F16B33" w:rsidRPr="00F146F6" w:rsidRDefault="00F16B33" w:rsidP="00F16B33">
      <w:pPr>
        <w:autoSpaceDE w:val="0"/>
        <w:autoSpaceDN w:val="0"/>
        <w:adjustRightInd w:val="0"/>
        <w:spacing w:after="0" w:line="240" w:lineRule="auto"/>
        <w:rPr>
          <w:rFonts w:ascii="Times New Roman" w:hAnsi="Times New Roman"/>
          <w:sz w:val="24"/>
          <w:szCs w:val="24"/>
        </w:rPr>
      </w:pPr>
      <w:r w:rsidRPr="00F146F6">
        <w:rPr>
          <w:rFonts w:ascii="Times New Roman" w:hAnsi="Times New Roman"/>
          <w:sz w:val="24"/>
          <w:szCs w:val="24"/>
        </w:rPr>
        <w:t>______________________________________________________</w:t>
      </w:r>
      <w:r>
        <w:rPr>
          <w:rFonts w:ascii="Times New Roman" w:hAnsi="Times New Roman"/>
          <w:sz w:val="24"/>
          <w:szCs w:val="24"/>
        </w:rPr>
        <w:t>__________________</w:t>
      </w:r>
    </w:p>
    <w:p w14:paraId="6A562601" w14:textId="77777777" w:rsidR="00F16B33" w:rsidRPr="00691CE8" w:rsidRDefault="00F16B33" w:rsidP="00F16B33">
      <w:pPr>
        <w:autoSpaceDE w:val="0"/>
        <w:autoSpaceDN w:val="0"/>
        <w:adjustRightInd w:val="0"/>
        <w:spacing w:after="0" w:line="240" w:lineRule="auto"/>
        <w:rPr>
          <w:rFonts w:ascii="Times New Roman" w:hAnsi="Times New Roman"/>
          <w:b/>
          <w:i/>
          <w:sz w:val="20"/>
          <w:szCs w:val="20"/>
        </w:rPr>
      </w:pPr>
      <w:r w:rsidRPr="00691CE8">
        <w:rPr>
          <w:rFonts w:ascii="Times New Roman" w:hAnsi="Times New Roman"/>
          <w:b/>
          <w:i/>
          <w:sz w:val="20"/>
          <w:szCs w:val="20"/>
        </w:rPr>
        <w:t>of the trader, dealer, firm, company, etc.</w:t>
      </w:r>
    </w:p>
    <w:p w14:paraId="05FCF6AB" w14:textId="77777777" w:rsidR="00F16B33" w:rsidRPr="00F146F6" w:rsidRDefault="00F16B33" w:rsidP="00F16B33">
      <w:pPr>
        <w:autoSpaceDE w:val="0"/>
        <w:autoSpaceDN w:val="0"/>
        <w:adjustRightInd w:val="0"/>
        <w:spacing w:after="0" w:line="240" w:lineRule="auto"/>
        <w:rPr>
          <w:rFonts w:ascii="Times New Roman" w:hAnsi="Times New Roman"/>
          <w:sz w:val="24"/>
          <w:szCs w:val="24"/>
        </w:rPr>
      </w:pPr>
    </w:p>
    <w:p w14:paraId="548FACBA" w14:textId="77777777" w:rsidR="00F16B33" w:rsidRDefault="00F16B33" w:rsidP="00F16B33">
      <w:pPr>
        <w:autoSpaceDE w:val="0"/>
        <w:autoSpaceDN w:val="0"/>
        <w:adjustRightInd w:val="0"/>
        <w:spacing w:after="0" w:line="240" w:lineRule="auto"/>
        <w:rPr>
          <w:rFonts w:ascii="Times New Roman" w:hAnsi="Times New Roman"/>
          <w:sz w:val="24"/>
          <w:szCs w:val="24"/>
        </w:rPr>
      </w:pPr>
      <w:r w:rsidRPr="00F146F6">
        <w:rPr>
          <w:rFonts w:ascii="Times New Roman" w:hAnsi="Times New Roman"/>
          <w:sz w:val="24"/>
          <w:szCs w:val="24"/>
        </w:rPr>
        <w:lastRenderedPageBreak/>
        <w:t>IN RE:</w:t>
      </w:r>
      <w:r w:rsidRPr="00830C8C">
        <w:rPr>
          <w:rFonts w:ascii="Times New Roman" w:hAnsi="Times New Roman"/>
          <w:b/>
          <w:i/>
          <w:sz w:val="20"/>
          <w:szCs w:val="20"/>
        </w:rPr>
        <w:t>(Details of thegoods/services)</w:t>
      </w:r>
      <w:r>
        <w:rPr>
          <w:rFonts w:ascii="Times New Roman" w:hAnsi="Times New Roman"/>
          <w:sz w:val="24"/>
          <w:szCs w:val="24"/>
        </w:rPr>
        <w:t>_____________________________________________</w:t>
      </w:r>
    </w:p>
    <w:p w14:paraId="26E234A9" w14:textId="77777777" w:rsidR="00F16B33" w:rsidRPr="00F146F6" w:rsidRDefault="00F16B33" w:rsidP="00F16B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w:t>
      </w:r>
    </w:p>
    <w:p w14:paraId="4F0B101C" w14:textId="77777777" w:rsidR="00F16B33" w:rsidRDefault="00F16B33" w:rsidP="00F16B33">
      <w:pPr>
        <w:autoSpaceDE w:val="0"/>
        <w:autoSpaceDN w:val="0"/>
        <w:adjustRightInd w:val="0"/>
        <w:spacing w:after="0" w:line="240" w:lineRule="auto"/>
        <w:rPr>
          <w:rFonts w:ascii="Times New Roman" w:hAnsi="Times New Roman"/>
          <w:sz w:val="24"/>
          <w:szCs w:val="24"/>
        </w:rPr>
      </w:pPr>
      <w:r w:rsidRPr="00F146F6">
        <w:rPr>
          <w:rFonts w:ascii="Times New Roman" w:hAnsi="Times New Roman"/>
          <w:sz w:val="24"/>
          <w:szCs w:val="24"/>
        </w:rPr>
        <w:t>______________________________________________________</w:t>
      </w:r>
      <w:r>
        <w:rPr>
          <w:rFonts w:ascii="Times New Roman" w:hAnsi="Times New Roman"/>
          <w:sz w:val="24"/>
          <w:szCs w:val="24"/>
        </w:rPr>
        <w:t>__________________</w:t>
      </w:r>
    </w:p>
    <w:p w14:paraId="7675DE68" w14:textId="77777777" w:rsidR="00F16B33" w:rsidRPr="00F146F6" w:rsidRDefault="00F16B33" w:rsidP="00F16B33">
      <w:pPr>
        <w:autoSpaceDE w:val="0"/>
        <w:autoSpaceDN w:val="0"/>
        <w:adjustRightInd w:val="0"/>
        <w:spacing w:after="0" w:line="240" w:lineRule="auto"/>
        <w:rPr>
          <w:rFonts w:ascii="Times New Roman" w:hAnsi="Times New Roman"/>
          <w:sz w:val="24"/>
          <w:szCs w:val="24"/>
        </w:rPr>
      </w:pPr>
    </w:p>
    <w:p w14:paraId="22E22CA0" w14:textId="77777777" w:rsidR="00F16B33" w:rsidRPr="00F146F6" w:rsidRDefault="00F16B33" w:rsidP="00F16B33">
      <w:pPr>
        <w:autoSpaceDE w:val="0"/>
        <w:autoSpaceDN w:val="0"/>
        <w:adjustRightInd w:val="0"/>
        <w:spacing w:after="0" w:line="240" w:lineRule="auto"/>
        <w:jc w:val="both"/>
        <w:rPr>
          <w:rFonts w:ascii="Times New Roman" w:hAnsi="Times New Roman"/>
          <w:sz w:val="24"/>
          <w:szCs w:val="24"/>
        </w:rPr>
      </w:pPr>
      <w:r w:rsidRPr="00F146F6">
        <w:rPr>
          <w:rFonts w:ascii="Times New Roman" w:hAnsi="Times New Roman"/>
          <w:sz w:val="24"/>
          <w:szCs w:val="24"/>
        </w:rPr>
        <w:t>Through this notice under Khyber Pakhtunkhwa Consumer Protection Rules 2016, this is to bring to your notice that:-</w:t>
      </w:r>
    </w:p>
    <w:p w14:paraId="59D6BEE1" w14:textId="77777777" w:rsidR="00F16B33" w:rsidRPr="00F146F6" w:rsidRDefault="00F16B33" w:rsidP="00F16B33">
      <w:pPr>
        <w:autoSpaceDE w:val="0"/>
        <w:autoSpaceDN w:val="0"/>
        <w:adjustRightInd w:val="0"/>
        <w:spacing w:after="0" w:line="360" w:lineRule="auto"/>
        <w:jc w:val="both"/>
        <w:rPr>
          <w:rFonts w:ascii="Times New Roman" w:hAnsi="Times New Roman"/>
          <w:sz w:val="24"/>
          <w:szCs w:val="24"/>
        </w:rPr>
      </w:pPr>
    </w:p>
    <w:p w14:paraId="1E65A5E4" w14:textId="77777777" w:rsidR="00F16B33" w:rsidRPr="00F146F6" w:rsidRDefault="00F16B33" w:rsidP="00F16B33">
      <w:pPr>
        <w:autoSpaceDE w:val="0"/>
        <w:autoSpaceDN w:val="0"/>
        <w:adjustRightInd w:val="0"/>
        <w:spacing w:after="0" w:line="360" w:lineRule="auto"/>
        <w:jc w:val="both"/>
        <w:rPr>
          <w:rFonts w:ascii="Times New Roman" w:hAnsi="Times New Roman"/>
          <w:sz w:val="24"/>
          <w:szCs w:val="24"/>
        </w:rPr>
      </w:pPr>
      <w:r w:rsidRPr="00F146F6">
        <w:rPr>
          <w:rFonts w:ascii="Times New Roman" w:hAnsi="Times New Roman"/>
          <w:sz w:val="24"/>
          <w:szCs w:val="24"/>
        </w:rPr>
        <w:t>Mr/Miss/M/s _____________</w:t>
      </w:r>
      <w:r>
        <w:rPr>
          <w:rFonts w:ascii="Times New Roman" w:hAnsi="Times New Roman"/>
          <w:sz w:val="24"/>
          <w:szCs w:val="24"/>
        </w:rPr>
        <w:t>_______________________________________p</w:t>
      </w:r>
      <w:r w:rsidRPr="00F146F6">
        <w:rPr>
          <w:rFonts w:ascii="Times New Roman" w:hAnsi="Times New Roman"/>
          <w:sz w:val="24"/>
          <w:szCs w:val="24"/>
        </w:rPr>
        <w:t>urchased above mentioned goods/services from your entity for a consideratio</w:t>
      </w:r>
      <w:r>
        <w:rPr>
          <w:rFonts w:ascii="Times New Roman" w:hAnsi="Times New Roman"/>
          <w:sz w:val="24"/>
          <w:szCs w:val="24"/>
        </w:rPr>
        <w:t>n of Rs:________________</w:t>
      </w:r>
      <w:r w:rsidRPr="00F146F6">
        <w:rPr>
          <w:rFonts w:ascii="Times New Roman" w:hAnsi="Times New Roman"/>
          <w:sz w:val="24"/>
          <w:szCs w:val="24"/>
        </w:rPr>
        <w:t xml:space="preserve">paid in cash </w:t>
      </w:r>
      <w:r w:rsidRPr="00F146F6">
        <w:rPr>
          <w:rFonts w:ascii="Times New Roman" w:hAnsi="Times New Roman"/>
          <w:i/>
          <w:iCs/>
          <w:sz w:val="24"/>
          <w:szCs w:val="24"/>
        </w:rPr>
        <w:t xml:space="preserve">vide </w:t>
      </w:r>
      <w:r w:rsidRPr="00F146F6">
        <w:rPr>
          <w:rFonts w:ascii="Times New Roman" w:hAnsi="Times New Roman"/>
          <w:sz w:val="24"/>
          <w:szCs w:val="24"/>
        </w:rPr>
        <w:t>your Cash Memo/Receipt/Invoice No ______________or paid through</w:t>
      </w:r>
      <w:r>
        <w:rPr>
          <w:rFonts w:ascii="Times New Roman" w:hAnsi="Times New Roman"/>
          <w:sz w:val="24"/>
          <w:szCs w:val="24"/>
        </w:rPr>
        <w:t xml:space="preserve"> cheque No________________</w:t>
      </w:r>
      <w:r w:rsidRPr="00F146F6">
        <w:rPr>
          <w:rFonts w:ascii="Times New Roman" w:hAnsi="Times New Roman"/>
          <w:sz w:val="24"/>
          <w:szCs w:val="24"/>
        </w:rPr>
        <w:t>dated ______________ drawn on bank</w:t>
      </w:r>
      <w:r>
        <w:rPr>
          <w:rFonts w:ascii="Times New Roman" w:hAnsi="Times New Roman"/>
          <w:sz w:val="24"/>
          <w:szCs w:val="24"/>
        </w:rPr>
        <w:t>.</w:t>
      </w:r>
    </w:p>
    <w:p w14:paraId="3C99E1BD" w14:textId="77777777" w:rsidR="00F16B33" w:rsidRPr="00F146F6" w:rsidRDefault="00F16B33" w:rsidP="00F16B33">
      <w:pPr>
        <w:autoSpaceDE w:val="0"/>
        <w:autoSpaceDN w:val="0"/>
        <w:adjustRightInd w:val="0"/>
        <w:spacing w:after="0" w:line="360" w:lineRule="auto"/>
        <w:jc w:val="both"/>
        <w:rPr>
          <w:rFonts w:ascii="Times New Roman" w:hAnsi="Times New Roman"/>
          <w:sz w:val="24"/>
          <w:szCs w:val="24"/>
        </w:rPr>
      </w:pPr>
    </w:p>
    <w:p w14:paraId="7675D531" w14:textId="77777777" w:rsidR="00F16B33" w:rsidRPr="00F146F6" w:rsidRDefault="00F16B33" w:rsidP="00F16B33">
      <w:pPr>
        <w:autoSpaceDE w:val="0"/>
        <w:autoSpaceDN w:val="0"/>
        <w:adjustRightInd w:val="0"/>
        <w:spacing w:after="0" w:line="240" w:lineRule="auto"/>
        <w:rPr>
          <w:rFonts w:ascii="Times New Roman" w:hAnsi="Times New Roman"/>
          <w:sz w:val="24"/>
          <w:szCs w:val="24"/>
        </w:rPr>
      </w:pPr>
      <w:r w:rsidRPr="00F146F6">
        <w:rPr>
          <w:rFonts w:ascii="Times New Roman" w:hAnsi="Times New Roman"/>
          <w:sz w:val="24"/>
          <w:szCs w:val="24"/>
        </w:rPr>
        <w:t>The said goods are suffering from the following defects:-</w:t>
      </w:r>
    </w:p>
    <w:p w14:paraId="2180A839" w14:textId="77777777" w:rsidR="00F16B33" w:rsidRPr="00F146F6" w:rsidRDefault="00F16B33" w:rsidP="00F16B33">
      <w:pPr>
        <w:autoSpaceDE w:val="0"/>
        <w:autoSpaceDN w:val="0"/>
        <w:adjustRightInd w:val="0"/>
        <w:spacing w:after="0" w:line="240" w:lineRule="auto"/>
        <w:rPr>
          <w:rFonts w:ascii="Times New Roman" w:hAnsi="Times New Roman"/>
          <w:sz w:val="24"/>
          <w:szCs w:val="24"/>
        </w:rPr>
      </w:pPr>
      <w:r w:rsidRPr="00F146F6">
        <w:rPr>
          <w:rFonts w:ascii="Times New Roman" w:hAnsi="Times New Roman"/>
          <w:sz w:val="24"/>
          <w:szCs w:val="24"/>
        </w:rPr>
        <w:t>______________________________________________________</w:t>
      </w:r>
      <w:r>
        <w:rPr>
          <w:rFonts w:ascii="Times New Roman" w:hAnsi="Times New Roman"/>
          <w:sz w:val="24"/>
          <w:szCs w:val="24"/>
        </w:rPr>
        <w:t>__________________</w:t>
      </w:r>
    </w:p>
    <w:p w14:paraId="5FC24A14" w14:textId="77777777" w:rsidR="00F16B33" w:rsidRPr="00F146F6" w:rsidRDefault="00F16B33" w:rsidP="00F16B33">
      <w:pPr>
        <w:autoSpaceDE w:val="0"/>
        <w:autoSpaceDN w:val="0"/>
        <w:adjustRightInd w:val="0"/>
        <w:spacing w:after="0" w:line="240" w:lineRule="auto"/>
        <w:rPr>
          <w:rFonts w:ascii="Times New Roman" w:hAnsi="Times New Roman"/>
          <w:sz w:val="24"/>
          <w:szCs w:val="24"/>
        </w:rPr>
      </w:pPr>
      <w:r w:rsidRPr="00F146F6">
        <w:rPr>
          <w:rFonts w:ascii="Times New Roman" w:hAnsi="Times New Roman"/>
          <w:sz w:val="24"/>
          <w:szCs w:val="24"/>
        </w:rPr>
        <w:t>______________________________________________________</w:t>
      </w:r>
      <w:r>
        <w:rPr>
          <w:rFonts w:ascii="Times New Roman" w:hAnsi="Times New Roman"/>
          <w:sz w:val="24"/>
          <w:szCs w:val="24"/>
        </w:rPr>
        <w:t>__________________</w:t>
      </w:r>
    </w:p>
    <w:p w14:paraId="3BA0C406" w14:textId="77777777" w:rsidR="00F16B33" w:rsidRPr="00F146F6" w:rsidRDefault="00F16B33" w:rsidP="00F16B33">
      <w:pPr>
        <w:autoSpaceDE w:val="0"/>
        <w:autoSpaceDN w:val="0"/>
        <w:adjustRightInd w:val="0"/>
        <w:spacing w:after="0" w:line="240" w:lineRule="auto"/>
        <w:rPr>
          <w:rFonts w:ascii="Times New Roman" w:hAnsi="Times New Roman"/>
          <w:sz w:val="24"/>
          <w:szCs w:val="24"/>
        </w:rPr>
      </w:pPr>
      <w:r w:rsidRPr="00F146F6">
        <w:rPr>
          <w:rFonts w:ascii="Times New Roman" w:hAnsi="Times New Roman"/>
          <w:sz w:val="24"/>
          <w:szCs w:val="24"/>
        </w:rPr>
        <w:t>______________________________________________________</w:t>
      </w:r>
      <w:r>
        <w:rPr>
          <w:rFonts w:ascii="Times New Roman" w:hAnsi="Times New Roman"/>
          <w:sz w:val="24"/>
          <w:szCs w:val="24"/>
        </w:rPr>
        <w:t>__________________</w:t>
      </w:r>
    </w:p>
    <w:p w14:paraId="218CDD18" w14:textId="77777777" w:rsidR="00F16B33" w:rsidRDefault="00F16B33" w:rsidP="00F16B33">
      <w:pPr>
        <w:autoSpaceDE w:val="0"/>
        <w:autoSpaceDN w:val="0"/>
        <w:adjustRightInd w:val="0"/>
        <w:spacing w:after="0" w:line="240" w:lineRule="auto"/>
        <w:rPr>
          <w:rFonts w:ascii="Times New Roman" w:hAnsi="Times New Roman"/>
          <w:sz w:val="24"/>
          <w:szCs w:val="24"/>
        </w:rPr>
      </w:pPr>
    </w:p>
    <w:p w14:paraId="340A9D10" w14:textId="77777777" w:rsidR="00F16B33" w:rsidRDefault="00F16B33" w:rsidP="00F16B3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Which is an offence/ violation under the Khyber Pakhtunkhwa Consumer Protection Act, 1997. T</w:t>
      </w:r>
      <w:r w:rsidRPr="00F146F6">
        <w:rPr>
          <w:rFonts w:ascii="Times New Roman" w:hAnsi="Times New Roman"/>
          <w:sz w:val="24"/>
          <w:szCs w:val="24"/>
        </w:rPr>
        <w:t>he</w:t>
      </w:r>
      <w:r>
        <w:rPr>
          <w:rFonts w:ascii="Times New Roman" w:hAnsi="Times New Roman"/>
          <w:sz w:val="24"/>
          <w:szCs w:val="24"/>
        </w:rPr>
        <w:t xml:space="preserve"> complainant has reported the</w:t>
      </w:r>
      <w:r w:rsidRPr="00F146F6">
        <w:rPr>
          <w:rFonts w:ascii="Times New Roman" w:hAnsi="Times New Roman"/>
          <w:sz w:val="24"/>
          <w:szCs w:val="24"/>
        </w:rPr>
        <w:t xml:space="preserve"> above matter</w:t>
      </w:r>
      <w:r>
        <w:rPr>
          <w:rFonts w:ascii="Times New Roman" w:hAnsi="Times New Roman"/>
          <w:sz w:val="24"/>
          <w:szCs w:val="24"/>
        </w:rPr>
        <w:t xml:space="preserve"> to you </w:t>
      </w:r>
      <w:r w:rsidRPr="00F146F6">
        <w:rPr>
          <w:rFonts w:ascii="Times New Roman" w:hAnsi="Times New Roman"/>
          <w:sz w:val="24"/>
          <w:szCs w:val="24"/>
        </w:rPr>
        <w:t>several times (give reference of earlier letters,</w:t>
      </w:r>
      <w:r>
        <w:rPr>
          <w:rFonts w:ascii="Times New Roman" w:hAnsi="Times New Roman"/>
          <w:sz w:val="24"/>
          <w:szCs w:val="24"/>
        </w:rPr>
        <w:t xml:space="preserve"> if any) but despite all of his</w:t>
      </w:r>
      <w:r w:rsidRPr="00F146F6">
        <w:rPr>
          <w:rFonts w:ascii="Times New Roman" w:hAnsi="Times New Roman"/>
          <w:sz w:val="24"/>
          <w:szCs w:val="24"/>
        </w:rPr>
        <w:t xml:space="preserve"> pleadings</w:t>
      </w:r>
      <w:r>
        <w:rPr>
          <w:rFonts w:ascii="Times New Roman" w:hAnsi="Times New Roman"/>
          <w:sz w:val="24"/>
          <w:szCs w:val="24"/>
        </w:rPr>
        <w:t>,</w:t>
      </w:r>
      <w:r w:rsidRPr="00F146F6">
        <w:rPr>
          <w:rFonts w:ascii="Times New Roman" w:hAnsi="Times New Roman"/>
          <w:sz w:val="24"/>
          <w:szCs w:val="24"/>
        </w:rPr>
        <w:t xml:space="preserve"> you have not made good the defect in the goods (or deficiency in services) which is indeed regrettable and highly un</w:t>
      </w:r>
      <w:r>
        <w:rPr>
          <w:rFonts w:ascii="Times New Roman" w:hAnsi="Times New Roman"/>
          <w:sz w:val="24"/>
          <w:szCs w:val="24"/>
        </w:rPr>
        <w:t>-</w:t>
      </w:r>
      <w:r w:rsidRPr="00F146F6">
        <w:rPr>
          <w:rFonts w:ascii="Times New Roman" w:hAnsi="Times New Roman"/>
          <w:sz w:val="24"/>
          <w:szCs w:val="24"/>
        </w:rPr>
        <w:t>business like. On account of your aforesaid dereliction of duty and failure a</w:t>
      </w:r>
      <w:r>
        <w:rPr>
          <w:rFonts w:ascii="Times New Roman" w:hAnsi="Times New Roman"/>
          <w:sz w:val="24"/>
          <w:szCs w:val="24"/>
        </w:rPr>
        <w:t>nd neglect to rectify the same the complainant has s</w:t>
      </w:r>
      <w:r w:rsidRPr="00F146F6">
        <w:rPr>
          <w:rFonts w:ascii="Times New Roman" w:hAnsi="Times New Roman"/>
          <w:sz w:val="24"/>
          <w:szCs w:val="24"/>
        </w:rPr>
        <w:t>uffered or likely to suffer losses/in</w:t>
      </w:r>
      <w:r>
        <w:rPr>
          <w:rFonts w:ascii="Times New Roman" w:hAnsi="Times New Roman"/>
          <w:sz w:val="24"/>
          <w:szCs w:val="24"/>
        </w:rPr>
        <w:t>curred expenses. (give</w:t>
      </w:r>
      <w:r w:rsidRPr="00F146F6">
        <w:rPr>
          <w:rFonts w:ascii="Times New Roman" w:hAnsi="Times New Roman"/>
          <w:sz w:val="24"/>
          <w:szCs w:val="24"/>
        </w:rPr>
        <w:t>details)</w:t>
      </w:r>
      <w:r>
        <w:rPr>
          <w:rFonts w:ascii="Times New Roman" w:hAnsi="Times New Roman"/>
          <w:sz w:val="24"/>
          <w:szCs w:val="24"/>
        </w:rPr>
        <w:t>_____________________________________________________________________________________________________________________________________</w:t>
      </w:r>
    </w:p>
    <w:p w14:paraId="16384342" w14:textId="77777777" w:rsidR="00F16B33" w:rsidRPr="00F146F6" w:rsidRDefault="00F16B33" w:rsidP="00F16B33">
      <w:pPr>
        <w:autoSpaceDE w:val="0"/>
        <w:autoSpaceDN w:val="0"/>
        <w:adjustRightInd w:val="0"/>
        <w:spacing w:after="0" w:line="360" w:lineRule="auto"/>
        <w:contextualSpacing/>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w:t>
      </w:r>
    </w:p>
    <w:p w14:paraId="077909A8" w14:textId="77777777" w:rsidR="00F16B33" w:rsidRDefault="00F16B33" w:rsidP="00F16B33">
      <w:pPr>
        <w:autoSpaceDE w:val="0"/>
        <w:autoSpaceDN w:val="0"/>
        <w:adjustRightInd w:val="0"/>
        <w:spacing w:after="0" w:line="240" w:lineRule="auto"/>
        <w:rPr>
          <w:rFonts w:ascii="Times New Roman" w:hAnsi="Times New Roman"/>
          <w:sz w:val="24"/>
          <w:szCs w:val="24"/>
        </w:rPr>
      </w:pPr>
    </w:p>
    <w:p w14:paraId="49741ADE" w14:textId="77777777" w:rsidR="00F16B33" w:rsidRPr="00F146F6" w:rsidRDefault="00F16B33" w:rsidP="00F16B33">
      <w:pPr>
        <w:autoSpaceDE w:val="0"/>
        <w:autoSpaceDN w:val="0"/>
        <w:adjustRightInd w:val="0"/>
        <w:spacing w:after="0" w:line="240" w:lineRule="auto"/>
        <w:rPr>
          <w:rFonts w:ascii="Times New Roman" w:hAnsi="Times New Roman"/>
          <w:sz w:val="24"/>
          <w:szCs w:val="24"/>
        </w:rPr>
      </w:pPr>
      <w:r w:rsidRPr="00F146F6">
        <w:rPr>
          <w:rFonts w:ascii="Times New Roman" w:hAnsi="Times New Roman"/>
          <w:sz w:val="24"/>
          <w:szCs w:val="24"/>
        </w:rPr>
        <w:lastRenderedPageBreak/>
        <w:t>Which</w:t>
      </w:r>
      <w:r>
        <w:rPr>
          <w:rFonts w:ascii="Times New Roman" w:hAnsi="Times New Roman"/>
          <w:sz w:val="24"/>
          <w:szCs w:val="24"/>
        </w:rPr>
        <w:t xml:space="preserve">, </w:t>
      </w:r>
      <w:r w:rsidRPr="00F146F6">
        <w:rPr>
          <w:rFonts w:ascii="Times New Roman" w:hAnsi="Times New Roman"/>
          <w:sz w:val="24"/>
          <w:szCs w:val="24"/>
        </w:rPr>
        <w:t xml:space="preserve">you are liable to compensate to </w:t>
      </w:r>
      <w:r>
        <w:rPr>
          <w:rFonts w:ascii="Times New Roman" w:hAnsi="Times New Roman"/>
          <w:sz w:val="24"/>
          <w:szCs w:val="24"/>
        </w:rPr>
        <w:t>him</w:t>
      </w:r>
      <w:r w:rsidRPr="00F146F6">
        <w:rPr>
          <w:rFonts w:ascii="Times New Roman" w:hAnsi="Times New Roman"/>
          <w:sz w:val="24"/>
          <w:szCs w:val="24"/>
        </w:rPr>
        <w:t>.</w:t>
      </w:r>
    </w:p>
    <w:p w14:paraId="06379044" w14:textId="77777777" w:rsidR="00F16B33" w:rsidRDefault="00F16B33" w:rsidP="00F16B33">
      <w:pPr>
        <w:autoSpaceDE w:val="0"/>
        <w:autoSpaceDN w:val="0"/>
        <w:adjustRightInd w:val="0"/>
        <w:spacing w:after="0" w:line="240" w:lineRule="auto"/>
        <w:rPr>
          <w:rFonts w:ascii="Times New Roman" w:hAnsi="Times New Roman"/>
          <w:sz w:val="24"/>
          <w:szCs w:val="24"/>
        </w:rPr>
      </w:pPr>
    </w:p>
    <w:p w14:paraId="1CA63D79" w14:textId="77777777" w:rsidR="00F16B33" w:rsidRDefault="00F16B33" w:rsidP="00F16B33">
      <w:pPr>
        <w:autoSpaceDE w:val="0"/>
        <w:autoSpaceDN w:val="0"/>
        <w:adjustRightInd w:val="0"/>
        <w:spacing w:after="0" w:line="240" w:lineRule="auto"/>
        <w:rPr>
          <w:rFonts w:ascii="Times New Roman" w:hAnsi="Times New Roman"/>
          <w:sz w:val="24"/>
          <w:szCs w:val="24"/>
        </w:rPr>
      </w:pPr>
      <w:r w:rsidRPr="00F146F6">
        <w:rPr>
          <w:rFonts w:ascii="Times New Roman" w:hAnsi="Times New Roman"/>
          <w:sz w:val="24"/>
          <w:szCs w:val="24"/>
        </w:rPr>
        <w:t xml:space="preserve">You are hereby finally called upon </w:t>
      </w:r>
      <w:r>
        <w:rPr>
          <w:rFonts w:ascii="Times New Roman" w:hAnsi="Times New Roman"/>
          <w:sz w:val="24"/>
          <w:szCs w:val="24"/>
        </w:rPr>
        <w:t>to appear and defend yourself before</w:t>
      </w:r>
    </w:p>
    <w:p w14:paraId="30910A59" w14:textId="77777777" w:rsidR="00F16B33" w:rsidRDefault="00F16B33" w:rsidP="00F16B33">
      <w:pPr>
        <w:autoSpaceDE w:val="0"/>
        <w:autoSpaceDN w:val="0"/>
        <w:adjustRightInd w:val="0"/>
        <w:spacing w:after="0" w:line="240" w:lineRule="auto"/>
        <w:rPr>
          <w:rFonts w:ascii="Times New Roman" w:hAnsi="Times New Roman"/>
          <w:sz w:val="28"/>
          <w:szCs w:val="28"/>
        </w:rPr>
      </w:pPr>
    </w:p>
    <w:p w14:paraId="4746C56F" w14:textId="77777777" w:rsidR="00F16B33" w:rsidRDefault="00F16B33" w:rsidP="00F16B33">
      <w:pPr>
        <w:autoSpaceDE w:val="0"/>
        <w:autoSpaceDN w:val="0"/>
        <w:adjustRightInd w:val="0"/>
        <w:spacing w:after="0" w:line="240" w:lineRule="auto"/>
        <w:rPr>
          <w:rFonts w:ascii="Times New Roman" w:hAnsi="Times New Roman"/>
          <w:sz w:val="28"/>
          <w:szCs w:val="28"/>
        </w:rPr>
      </w:pPr>
    </w:p>
    <w:p w14:paraId="011109A5" w14:textId="77777777" w:rsidR="00F16B33" w:rsidRDefault="00F16B33" w:rsidP="00F16B33">
      <w:pPr>
        <w:autoSpaceDE w:val="0"/>
        <w:autoSpaceDN w:val="0"/>
        <w:adjustRightInd w:val="0"/>
        <w:spacing w:after="0" w:line="240" w:lineRule="auto"/>
        <w:rPr>
          <w:rFonts w:ascii="Times New Roman" w:hAnsi="Times New Roman"/>
          <w:sz w:val="28"/>
          <w:szCs w:val="28"/>
        </w:rPr>
      </w:pPr>
    </w:p>
    <w:p w14:paraId="05ABBC03" w14:textId="77777777" w:rsidR="00F16B33" w:rsidRDefault="00F16B33" w:rsidP="00F16B33">
      <w:pPr>
        <w:autoSpaceDE w:val="0"/>
        <w:autoSpaceDN w:val="0"/>
        <w:adjustRightInd w:val="0"/>
        <w:spacing w:after="0" w:line="240" w:lineRule="auto"/>
        <w:rPr>
          <w:rFonts w:ascii="Times New Roman" w:hAnsi="Times New Roman"/>
          <w:sz w:val="28"/>
          <w:szCs w:val="28"/>
        </w:rPr>
      </w:pPr>
    </w:p>
    <w:p w14:paraId="285873FE" w14:textId="77777777" w:rsidR="00F16B33" w:rsidRPr="006E6E45" w:rsidRDefault="00F16B33" w:rsidP="00F16B33">
      <w:pPr>
        <w:autoSpaceDE w:val="0"/>
        <w:autoSpaceDN w:val="0"/>
        <w:adjustRightInd w:val="0"/>
        <w:spacing w:after="0" w:line="360" w:lineRule="auto"/>
        <w:jc w:val="both"/>
        <w:rPr>
          <w:rFonts w:ascii="Times New Roman" w:hAnsi="Times New Roman"/>
          <w:b/>
          <w:sz w:val="24"/>
          <w:szCs w:val="24"/>
        </w:rPr>
      </w:pPr>
      <w:r w:rsidRPr="006E6E45">
        <w:rPr>
          <w:rFonts w:ascii="Times New Roman" w:hAnsi="Times New Roman"/>
          <w:b/>
          <w:sz w:val="24"/>
          <w:szCs w:val="24"/>
        </w:rPr>
        <w:t>DIRECTOR/ASSISTANT DIRECTOR CONSUMER PROTECTION</w:t>
      </w:r>
      <w:r>
        <w:rPr>
          <w:rFonts w:ascii="Times New Roman" w:hAnsi="Times New Roman"/>
          <w:b/>
          <w:sz w:val="24"/>
          <w:szCs w:val="24"/>
        </w:rPr>
        <w:t xml:space="preserve"> COUNCIL</w:t>
      </w:r>
    </w:p>
    <w:p w14:paraId="64669F63" w14:textId="77777777" w:rsidR="00F16B33" w:rsidRPr="00F94FE8" w:rsidRDefault="00F16B33" w:rsidP="00F16B33">
      <w:pPr>
        <w:autoSpaceDE w:val="0"/>
        <w:autoSpaceDN w:val="0"/>
        <w:adjustRightInd w:val="0"/>
        <w:spacing w:after="0" w:line="360" w:lineRule="auto"/>
        <w:jc w:val="both"/>
        <w:rPr>
          <w:rFonts w:ascii="Times New Roman" w:hAnsi="Times New Roman"/>
          <w:sz w:val="24"/>
          <w:szCs w:val="24"/>
        </w:rPr>
      </w:pPr>
      <w:r w:rsidRPr="00F94FE8">
        <w:rPr>
          <w:rFonts w:ascii="Times New Roman" w:hAnsi="Times New Roman"/>
          <w:sz w:val="24"/>
          <w:szCs w:val="24"/>
        </w:rPr>
        <w:t>Address:</w:t>
      </w:r>
      <w:r>
        <w:rPr>
          <w:rFonts w:ascii="Times New Roman" w:hAnsi="Times New Roman"/>
          <w:sz w:val="24"/>
          <w:szCs w:val="24"/>
        </w:rPr>
        <w:t>________________________________________________________________</w:t>
      </w:r>
    </w:p>
    <w:p w14:paraId="4FFD77C9" w14:textId="77777777" w:rsidR="00F16B33" w:rsidRDefault="00F16B33" w:rsidP="00F16B33">
      <w:pPr>
        <w:autoSpaceDE w:val="0"/>
        <w:autoSpaceDN w:val="0"/>
        <w:adjustRightInd w:val="0"/>
        <w:spacing w:after="0" w:line="240" w:lineRule="auto"/>
        <w:rPr>
          <w:rFonts w:ascii="Times New Roman" w:hAnsi="Times New Roman"/>
          <w:sz w:val="24"/>
          <w:szCs w:val="24"/>
        </w:rPr>
      </w:pPr>
    </w:p>
    <w:p w14:paraId="49E941DF" w14:textId="77777777" w:rsidR="00F16B33" w:rsidRDefault="00F16B33" w:rsidP="00F16B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and</w:t>
      </w:r>
    </w:p>
    <w:p w14:paraId="1490D86A" w14:textId="77777777" w:rsidR="00F16B33" w:rsidRDefault="00F16B33" w:rsidP="00F16B33">
      <w:pPr>
        <w:autoSpaceDE w:val="0"/>
        <w:autoSpaceDN w:val="0"/>
        <w:adjustRightInd w:val="0"/>
        <w:spacing w:after="0" w:line="240" w:lineRule="auto"/>
        <w:rPr>
          <w:rFonts w:ascii="Times New Roman" w:hAnsi="Times New Roman"/>
          <w:sz w:val="24"/>
          <w:szCs w:val="24"/>
        </w:rPr>
      </w:pPr>
    </w:p>
    <w:p w14:paraId="13CB0A2A" w14:textId="77777777" w:rsidR="00F16B33" w:rsidRPr="00F146F6" w:rsidRDefault="00F16B33" w:rsidP="00F16B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t>
      </w:r>
      <w:r w:rsidRPr="00F146F6">
        <w:rPr>
          <w:rFonts w:ascii="Times New Roman" w:hAnsi="Times New Roman"/>
          <w:sz w:val="24"/>
          <w:szCs w:val="24"/>
        </w:rPr>
        <w:t xml:space="preserve">) </w:t>
      </w:r>
      <w:r>
        <w:rPr>
          <w:rFonts w:ascii="Times New Roman" w:hAnsi="Times New Roman"/>
          <w:sz w:val="24"/>
          <w:szCs w:val="24"/>
        </w:rPr>
        <w:tab/>
        <w:t>R</w:t>
      </w:r>
      <w:r w:rsidRPr="00F146F6">
        <w:rPr>
          <w:rFonts w:ascii="Times New Roman" w:hAnsi="Times New Roman"/>
          <w:sz w:val="24"/>
          <w:szCs w:val="24"/>
        </w:rPr>
        <w:t>emove the said defects in the goods, and/or</w:t>
      </w:r>
    </w:p>
    <w:p w14:paraId="6F51B4D0" w14:textId="77777777" w:rsidR="00F16B33" w:rsidRPr="00F146F6" w:rsidRDefault="00F16B33" w:rsidP="00F16B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w:t>
      </w:r>
      <w:r w:rsidRPr="00F146F6">
        <w:rPr>
          <w:rFonts w:ascii="Times New Roman" w:hAnsi="Times New Roman"/>
          <w:sz w:val="24"/>
          <w:szCs w:val="24"/>
        </w:rPr>
        <w:t>)</w:t>
      </w:r>
      <w:r>
        <w:rPr>
          <w:rFonts w:ascii="Times New Roman" w:hAnsi="Times New Roman"/>
          <w:sz w:val="24"/>
          <w:szCs w:val="24"/>
        </w:rPr>
        <w:tab/>
        <w:t>R</w:t>
      </w:r>
      <w:r w:rsidRPr="00F146F6">
        <w:rPr>
          <w:rFonts w:ascii="Times New Roman" w:hAnsi="Times New Roman"/>
          <w:sz w:val="24"/>
          <w:szCs w:val="24"/>
        </w:rPr>
        <w:t>eplace the goods with new goods, and/or</w:t>
      </w:r>
    </w:p>
    <w:p w14:paraId="2C927B50" w14:textId="77777777" w:rsidR="00F16B33" w:rsidRPr="00F146F6" w:rsidRDefault="00F16B33" w:rsidP="00F16B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w:t>
      </w:r>
      <w:r w:rsidRPr="00F146F6">
        <w:rPr>
          <w:rFonts w:ascii="Times New Roman" w:hAnsi="Times New Roman"/>
          <w:sz w:val="24"/>
          <w:szCs w:val="24"/>
        </w:rPr>
        <w:t xml:space="preserve">) </w:t>
      </w:r>
      <w:r>
        <w:rPr>
          <w:rFonts w:ascii="Times New Roman" w:hAnsi="Times New Roman"/>
          <w:sz w:val="24"/>
          <w:szCs w:val="24"/>
        </w:rPr>
        <w:tab/>
        <w:t>R</w:t>
      </w:r>
      <w:r w:rsidRPr="00F146F6">
        <w:rPr>
          <w:rFonts w:ascii="Times New Roman" w:hAnsi="Times New Roman"/>
          <w:sz w:val="24"/>
          <w:szCs w:val="24"/>
        </w:rPr>
        <w:t>eturn the price/charges or over price/charge paid</w:t>
      </w:r>
    </w:p>
    <w:p w14:paraId="0A916756" w14:textId="77777777" w:rsidR="00F16B33" w:rsidRPr="00F146F6" w:rsidRDefault="00F16B33" w:rsidP="00F16B33">
      <w:pPr>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(d</w:t>
      </w:r>
      <w:r w:rsidRPr="00F146F6">
        <w:rPr>
          <w:rFonts w:ascii="Times New Roman" w:hAnsi="Times New Roman"/>
          <w:sz w:val="24"/>
          <w:szCs w:val="24"/>
        </w:rPr>
        <w:t xml:space="preserve">) </w:t>
      </w:r>
      <w:r>
        <w:rPr>
          <w:rFonts w:ascii="Times New Roman" w:hAnsi="Times New Roman"/>
          <w:sz w:val="24"/>
          <w:szCs w:val="24"/>
        </w:rPr>
        <w:tab/>
        <w:t>P</w:t>
      </w:r>
      <w:r w:rsidRPr="00F146F6">
        <w:rPr>
          <w:rFonts w:ascii="Times New Roman" w:hAnsi="Times New Roman"/>
          <w:sz w:val="24"/>
          <w:szCs w:val="24"/>
        </w:rPr>
        <w:t>ay compensation for financial loss/injury/interest suffered due to your</w:t>
      </w:r>
      <w:r>
        <w:rPr>
          <w:rFonts w:ascii="Times New Roman" w:hAnsi="Times New Roman"/>
          <w:sz w:val="24"/>
          <w:szCs w:val="24"/>
        </w:rPr>
        <w:t xml:space="preserve"> n</w:t>
      </w:r>
      <w:r w:rsidRPr="00F146F6">
        <w:rPr>
          <w:rFonts w:ascii="Times New Roman" w:hAnsi="Times New Roman"/>
          <w:sz w:val="24"/>
          <w:szCs w:val="24"/>
        </w:rPr>
        <w:t>egligence (give details)</w:t>
      </w:r>
    </w:p>
    <w:p w14:paraId="0735F55C" w14:textId="77777777" w:rsidR="00F16B33" w:rsidRPr="009C6A47" w:rsidRDefault="00F16B33" w:rsidP="00F16B33">
      <w:pPr>
        <w:autoSpaceDE w:val="0"/>
        <w:autoSpaceDN w:val="0"/>
        <w:adjustRightInd w:val="0"/>
        <w:spacing w:after="0" w:line="240" w:lineRule="auto"/>
        <w:rPr>
          <w:rFonts w:ascii="Times New Roman" w:hAnsi="Times New Roman"/>
          <w:sz w:val="24"/>
          <w:szCs w:val="24"/>
        </w:rPr>
      </w:pPr>
      <w:r w:rsidRPr="00F146F6">
        <w:rPr>
          <w:rFonts w:ascii="Times New Roman" w:hAnsi="Times New Roman"/>
          <w:sz w:val="24"/>
          <w:szCs w:val="24"/>
        </w:rPr>
        <w:t>  </w:t>
      </w:r>
      <w:r>
        <w:rPr>
          <w:rFonts w:ascii="Times New Roman" w:hAnsi="Times New Roman"/>
          <w:sz w:val="24"/>
          <w:szCs w:val="24"/>
        </w:rPr>
        <w:t>          </w:t>
      </w:r>
      <w:r w:rsidRPr="00F146F6">
        <w:rPr>
          <w:rFonts w:ascii="Times New Roman" w:hAnsi="Times New Roman"/>
          <w:sz w:val="24"/>
          <w:szCs w:val="24"/>
        </w:rPr>
        <w:t>in sum of Rs</w:t>
      </w:r>
      <w:r>
        <w:rPr>
          <w:rFonts w:ascii="Times New Roman" w:hAnsi="Times New Roman"/>
          <w:sz w:val="24"/>
          <w:szCs w:val="24"/>
        </w:rPr>
        <w:t xml:space="preserve"> _____________________</w:t>
      </w:r>
      <w:r w:rsidRPr="00F146F6">
        <w:rPr>
          <w:rFonts w:ascii="Times New Roman" w:hAnsi="Times New Roman"/>
          <w:sz w:val="24"/>
          <w:szCs w:val="24"/>
        </w:rPr>
        <w:t>with interest @</w:t>
      </w:r>
      <w:r>
        <w:rPr>
          <w:rFonts w:ascii="Times New Roman" w:hAnsi="Times New Roman"/>
          <w:sz w:val="24"/>
          <w:szCs w:val="24"/>
        </w:rPr>
        <w:t xml:space="preserve"> __________</w:t>
      </w:r>
      <w:r w:rsidRPr="00F146F6">
        <w:rPr>
          <w:rFonts w:ascii="Times New Roman" w:hAnsi="Times New Roman"/>
          <w:sz w:val="24"/>
          <w:szCs w:val="24"/>
        </w:rPr>
        <w:t xml:space="preserve">% </w:t>
      </w:r>
      <w:r w:rsidRPr="00F146F6">
        <w:rPr>
          <w:rFonts w:ascii="Times New Roman" w:hAnsi="Times New Roman"/>
          <w:i/>
          <w:iCs/>
          <w:sz w:val="24"/>
          <w:szCs w:val="24"/>
        </w:rPr>
        <w:t xml:space="preserve">per annum </w:t>
      </w:r>
    </w:p>
    <w:p w14:paraId="3C1276DB" w14:textId="77777777" w:rsidR="00F16B33" w:rsidRDefault="00F16B33" w:rsidP="00F16B33">
      <w:pPr>
        <w:autoSpaceDE w:val="0"/>
        <w:autoSpaceDN w:val="0"/>
        <w:adjustRightInd w:val="0"/>
        <w:spacing w:after="0" w:line="240" w:lineRule="auto"/>
        <w:jc w:val="both"/>
        <w:rPr>
          <w:rFonts w:ascii="Times New Roman" w:hAnsi="Times New Roman"/>
          <w:i/>
          <w:iCs/>
          <w:sz w:val="24"/>
          <w:szCs w:val="24"/>
        </w:rPr>
      </w:pPr>
    </w:p>
    <w:p w14:paraId="2B667E62" w14:textId="77777777" w:rsidR="00F16B33" w:rsidRPr="00F146F6" w:rsidRDefault="00F16B33" w:rsidP="00F16B33">
      <w:pPr>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 xml:space="preserve">Through this notice, You are directed to rectify the above mentioned shortcomings in </w:t>
      </w:r>
      <w:r w:rsidRPr="00F146F6">
        <w:rPr>
          <w:rFonts w:ascii="Times New Roman" w:hAnsi="Times New Roman"/>
          <w:sz w:val="24"/>
          <w:szCs w:val="24"/>
        </w:rPr>
        <w:t xml:space="preserve">within </w:t>
      </w:r>
      <w:r>
        <w:rPr>
          <w:rFonts w:ascii="Times New Roman" w:hAnsi="Times New Roman"/>
          <w:sz w:val="24"/>
          <w:szCs w:val="24"/>
        </w:rPr>
        <w:t>_____</w:t>
      </w:r>
      <w:r w:rsidRPr="00F146F6">
        <w:rPr>
          <w:rFonts w:ascii="Times New Roman" w:hAnsi="Times New Roman"/>
          <w:sz w:val="24"/>
          <w:szCs w:val="24"/>
        </w:rPr>
        <w:t>days of the receipt of this notice failing whichI shall be constrained to initiate</w:t>
      </w:r>
      <w:r>
        <w:rPr>
          <w:rFonts w:ascii="Times New Roman" w:hAnsi="Times New Roman"/>
          <w:sz w:val="24"/>
          <w:szCs w:val="24"/>
        </w:rPr>
        <w:t xml:space="preserve"> against you for redressal of</w:t>
      </w:r>
      <w:r w:rsidRPr="00F146F6">
        <w:rPr>
          <w:rFonts w:ascii="Times New Roman" w:hAnsi="Times New Roman"/>
          <w:sz w:val="24"/>
          <w:szCs w:val="24"/>
        </w:rPr>
        <w:t xml:space="preserve"> aforesaid grievances and recovery of the aforesaid amount such proceedings, both civil and criminal as are</w:t>
      </w:r>
      <w:r>
        <w:rPr>
          <w:rFonts w:ascii="Times New Roman" w:hAnsi="Times New Roman"/>
          <w:sz w:val="24"/>
          <w:szCs w:val="24"/>
        </w:rPr>
        <w:t xml:space="preserve"> w</w:t>
      </w:r>
      <w:r w:rsidRPr="00F146F6">
        <w:rPr>
          <w:rFonts w:ascii="Times New Roman" w:hAnsi="Times New Roman"/>
          <w:sz w:val="24"/>
          <w:szCs w:val="24"/>
        </w:rPr>
        <w:t>arranted by law, besides filing a complaint under the statutory provisions of the</w:t>
      </w:r>
      <w:r>
        <w:rPr>
          <w:rFonts w:ascii="Times New Roman" w:hAnsi="Times New Roman"/>
          <w:sz w:val="24"/>
          <w:szCs w:val="24"/>
        </w:rPr>
        <w:t xml:space="preserve"> Khyber Pakhtunkhwa Consumer Rights Protection Act</w:t>
      </w:r>
      <w:r w:rsidRPr="00F146F6">
        <w:rPr>
          <w:rFonts w:ascii="Times New Roman" w:hAnsi="Times New Roman"/>
          <w:sz w:val="24"/>
          <w:szCs w:val="24"/>
        </w:rPr>
        <w:t xml:space="preserve"> 1997 exclusively at your own risk, cost, responsibility andwhich please note.</w:t>
      </w:r>
    </w:p>
    <w:p w14:paraId="160B52BE" w14:textId="77777777" w:rsidR="00F16B33" w:rsidRPr="00F146F6" w:rsidRDefault="00F16B33" w:rsidP="00F16B33">
      <w:pPr>
        <w:autoSpaceDE w:val="0"/>
        <w:autoSpaceDN w:val="0"/>
        <w:adjustRightInd w:val="0"/>
        <w:spacing w:after="0" w:line="240" w:lineRule="auto"/>
        <w:jc w:val="both"/>
        <w:rPr>
          <w:rFonts w:ascii="Times New Roman" w:hAnsi="Times New Roman"/>
          <w:sz w:val="24"/>
          <w:szCs w:val="24"/>
        </w:rPr>
      </w:pPr>
    </w:p>
    <w:p w14:paraId="4B71EE08" w14:textId="77777777" w:rsidR="00F16B33" w:rsidRPr="00F146F6" w:rsidRDefault="00F16B33" w:rsidP="00F16B33">
      <w:pPr>
        <w:autoSpaceDE w:val="0"/>
        <w:autoSpaceDN w:val="0"/>
        <w:adjustRightInd w:val="0"/>
        <w:spacing w:after="0" w:line="240" w:lineRule="auto"/>
        <w:rPr>
          <w:rFonts w:ascii="Times New Roman" w:hAnsi="Times New Roman"/>
          <w:sz w:val="24"/>
          <w:szCs w:val="24"/>
        </w:rPr>
      </w:pPr>
      <w:r w:rsidRPr="00F146F6">
        <w:rPr>
          <w:rFonts w:ascii="Times New Roman" w:hAnsi="Times New Roman"/>
          <w:sz w:val="24"/>
          <w:szCs w:val="24"/>
        </w:rPr>
        <w:t>Place</w:t>
      </w:r>
      <w:r>
        <w:rPr>
          <w:rFonts w:ascii="Times New Roman" w:hAnsi="Times New Roman"/>
          <w:sz w:val="24"/>
          <w:szCs w:val="24"/>
        </w:rPr>
        <w:t xml:space="preserve"> _________________________</w:t>
      </w:r>
    </w:p>
    <w:p w14:paraId="6CC58CC9" w14:textId="77777777" w:rsidR="00F16B33" w:rsidRPr="00F146F6" w:rsidRDefault="00F16B33" w:rsidP="00F16B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Dated_________________________</w:t>
      </w:r>
    </w:p>
    <w:p w14:paraId="71B6D9BA" w14:textId="77777777" w:rsidR="00F16B33" w:rsidRDefault="00F16B33" w:rsidP="00F16B33">
      <w:pPr>
        <w:autoSpaceDE w:val="0"/>
        <w:autoSpaceDN w:val="0"/>
        <w:adjustRightInd w:val="0"/>
        <w:spacing w:after="0" w:line="240" w:lineRule="auto"/>
        <w:rPr>
          <w:rFonts w:ascii="Times New Roman" w:hAnsi="Times New Roman"/>
          <w:sz w:val="24"/>
          <w:szCs w:val="24"/>
        </w:rPr>
      </w:pPr>
      <w:r w:rsidRPr="00F146F6">
        <w:rPr>
          <w:rFonts w:ascii="Times New Roman" w:hAnsi="Times New Roman"/>
          <w:sz w:val="24"/>
          <w:szCs w:val="24"/>
        </w:rPr>
        <w:t>                                                                                     </w:t>
      </w:r>
    </w:p>
    <w:p w14:paraId="0ECBA531" w14:textId="77777777" w:rsidR="00F16B33" w:rsidRDefault="00F16B33" w:rsidP="00F16B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58CFC94" w14:textId="77777777" w:rsidR="00F16B33" w:rsidRDefault="00F16B33" w:rsidP="00F16B33">
      <w:pPr>
        <w:autoSpaceDE w:val="0"/>
        <w:autoSpaceDN w:val="0"/>
        <w:adjustRightInd w:val="0"/>
        <w:spacing w:after="0" w:line="240" w:lineRule="auto"/>
        <w:rPr>
          <w:rFonts w:ascii="Times New Roman" w:hAnsi="Times New Roman"/>
          <w:sz w:val="24"/>
          <w:szCs w:val="24"/>
        </w:rPr>
      </w:pPr>
    </w:p>
    <w:p w14:paraId="7CC280F2" w14:textId="77777777" w:rsidR="00F16B33" w:rsidRPr="00F146F6" w:rsidRDefault="00F16B33" w:rsidP="00F16B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Seal and Signature of the Officer</w:t>
      </w:r>
    </w:p>
    <w:p w14:paraId="4CD9B32F" w14:textId="77777777" w:rsidR="00F16B33" w:rsidRPr="00426A1D" w:rsidRDefault="00F16B33" w:rsidP="00F16B33">
      <w:pPr>
        <w:autoSpaceDE w:val="0"/>
        <w:autoSpaceDN w:val="0"/>
        <w:adjustRightInd w:val="0"/>
        <w:spacing w:after="0" w:line="240" w:lineRule="auto"/>
        <w:rPr>
          <w:rFonts w:ascii="Times New Roman" w:hAnsi="Times New Roman"/>
          <w:sz w:val="24"/>
          <w:szCs w:val="24"/>
        </w:rPr>
      </w:pPr>
      <w:r w:rsidRPr="00F146F6">
        <w:rPr>
          <w:rFonts w:ascii="Times New Roman" w:hAnsi="Times New Roman"/>
          <w:sz w:val="24"/>
          <w:szCs w:val="24"/>
        </w:rPr>
        <w:t>                                                                              </w:t>
      </w:r>
    </w:p>
    <w:p w14:paraId="56BBE1DF" w14:textId="77777777" w:rsidR="00F16B33" w:rsidRDefault="00F16B33" w:rsidP="00F16B33"/>
    <w:p w14:paraId="00D51303" w14:textId="77777777" w:rsidR="00F16B33" w:rsidRDefault="00F16B33" w:rsidP="00F16B33"/>
    <w:p w14:paraId="09471C41" w14:textId="77777777" w:rsidR="00F16B33" w:rsidRDefault="00F16B33" w:rsidP="00F16B33"/>
    <w:p w14:paraId="0813AC01" w14:textId="77777777" w:rsidR="00F16B33" w:rsidRDefault="00F16B33" w:rsidP="00F16B33"/>
    <w:p w14:paraId="75BA5ECA" w14:textId="77777777" w:rsidR="00F16B33" w:rsidRDefault="00F16B33" w:rsidP="00F16B33"/>
    <w:p w14:paraId="09D36B54" w14:textId="77777777" w:rsidR="00F16B33" w:rsidRDefault="00F16B33" w:rsidP="00F16B33"/>
    <w:p w14:paraId="0EC91BA8" w14:textId="77777777" w:rsidR="00F16B33" w:rsidRDefault="00F16B33" w:rsidP="00F16B33"/>
    <w:p w14:paraId="5436C0F7" w14:textId="77777777" w:rsidR="00F16B33" w:rsidRDefault="00F16B33" w:rsidP="00F16B33"/>
    <w:p w14:paraId="5395A1C4" w14:textId="77777777" w:rsidR="00F16B33" w:rsidRDefault="00F16B33" w:rsidP="00F16B33"/>
    <w:p w14:paraId="2E6BB478" w14:textId="77777777" w:rsidR="00F16B33" w:rsidRDefault="00F16B33" w:rsidP="00F16B33"/>
    <w:p w14:paraId="74F73862" w14:textId="77777777" w:rsidR="00F16B33" w:rsidRDefault="00F16B33" w:rsidP="00F16B33"/>
    <w:p w14:paraId="4B3AEACE" w14:textId="77777777" w:rsidR="00F16B33" w:rsidRDefault="00F16B33" w:rsidP="00F16B33"/>
    <w:p w14:paraId="2E4ECD8F" w14:textId="77777777" w:rsidR="00F16B33" w:rsidRDefault="00F16B33" w:rsidP="00F16B33"/>
    <w:p w14:paraId="2030AFEF" w14:textId="77777777" w:rsidR="00F16B33" w:rsidRDefault="00F16B33" w:rsidP="00F16B33"/>
    <w:p w14:paraId="06DA1428" w14:textId="77777777" w:rsidR="00F16B33" w:rsidRDefault="00F16B33" w:rsidP="00F16B33"/>
    <w:p w14:paraId="7743FC13" w14:textId="77777777" w:rsidR="00F16B33" w:rsidRDefault="00F16B33" w:rsidP="00F16B33"/>
    <w:p w14:paraId="062A51ED" w14:textId="77777777" w:rsidR="00F16B33" w:rsidRDefault="00F16B33" w:rsidP="00F16B33"/>
    <w:p w14:paraId="2095AFAA" w14:textId="77777777" w:rsidR="00F16B33" w:rsidRDefault="00F16B33" w:rsidP="00F16B33"/>
    <w:p w14:paraId="2980D9F0" w14:textId="77777777" w:rsidR="00D35F55" w:rsidRDefault="00D35F55" w:rsidP="00F16B33">
      <w:pPr>
        <w:spacing w:after="0" w:line="240" w:lineRule="auto"/>
        <w:jc w:val="center"/>
        <w:rPr>
          <w:rFonts w:ascii="Times New Roman" w:hAnsi="Times New Roman"/>
          <w:b/>
          <w:sz w:val="26"/>
          <w:szCs w:val="26"/>
        </w:rPr>
      </w:pPr>
    </w:p>
    <w:p w14:paraId="4F35831C" w14:textId="77777777" w:rsidR="00D35F55" w:rsidRDefault="00D35F55" w:rsidP="00F16B33">
      <w:pPr>
        <w:spacing w:after="0" w:line="240" w:lineRule="auto"/>
        <w:jc w:val="center"/>
        <w:rPr>
          <w:rFonts w:ascii="Times New Roman" w:hAnsi="Times New Roman"/>
          <w:b/>
          <w:sz w:val="26"/>
          <w:szCs w:val="26"/>
        </w:rPr>
      </w:pPr>
    </w:p>
    <w:p w14:paraId="52F3A87B" w14:textId="77777777" w:rsidR="00D35F55" w:rsidRDefault="00D35F55" w:rsidP="00F16B33">
      <w:pPr>
        <w:spacing w:after="0" w:line="240" w:lineRule="auto"/>
        <w:jc w:val="center"/>
        <w:rPr>
          <w:rFonts w:ascii="Times New Roman" w:hAnsi="Times New Roman"/>
          <w:b/>
          <w:sz w:val="26"/>
          <w:szCs w:val="26"/>
        </w:rPr>
      </w:pPr>
    </w:p>
    <w:p w14:paraId="68935252" w14:textId="77777777" w:rsidR="00D35F55" w:rsidRDefault="00D35F55" w:rsidP="00F16B33">
      <w:pPr>
        <w:spacing w:after="0" w:line="240" w:lineRule="auto"/>
        <w:jc w:val="center"/>
        <w:rPr>
          <w:rFonts w:ascii="Times New Roman" w:hAnsi="Times New Roman"/>
          <w:b/>
          <w:sz w:val="26"/>
          <w:szCs w:val="26"/>
        </w:rPr>
      </w:pPr>
    </w:p>
    <w:p w14:paraId="76C9F33F" w14:textId="77777777" w:rsidR="00F16B33" w:rsidRDefault="00F16B33" w:rsidP="00F16B33">
      <w:pPr>
        <w:spacing w:after="0" w:line="240" w:lineRule="auto"/>
        <w:jc w:val="center"/>
        <w:rPr>
          <w:rFonts w:ascii="Times New Roman" w:hAnsi="Times New Roman"/>
          <w:b/>
          <w:sz w:val="26"/>
          <w:szCs w:val="26"/>
        </w:rPr>
      </w:pPr>
      <w:r>
        <w:rPr>
          <w:rFonts w:ascii="Times New Roman" w:hAnsi="Times New Roman"/>
          <w:b/>
          <w:sz w:val="26"/>
          <w:szCs w:val="26"/>
        </w:rPr>
        <w:t>SCHEDULE-III</w:t>
      </w:r>
    </w:p>
    <w:p w14:paraId="3C85A176" w14:textId="77777777" w:rsidR="00F16B33" w:rsidRPr="00722130" w:rsidRDefault="00F16B33" w:rsidP="00F16B33">
      <w:pPr>
        <w:spacing w:after="0"/>
        <w:jc w:val="center"/>
        <w:rPr>
          <w:rFonts w:ascii="Times New Roman" w:hAnsi="Times New Roman"/>
          <w:bCs/>
          <w:sz w:val="26"/>
          <w:szCs w:val="26"/>
        </w:rPr>
      </w:pPr>
      <w:r>
        <w:rPr>
          <w:rFonts w:ascii="Times New Roman" w:hAnsi="Times New Roman"/>
          <w:bCs/>
          <w:sz w:val="26"/>
          <w:szCs w:val="26"/>
        </w:rPr>
        <w:t>(see sub-rule (2) of rule 10</w:t>
      </w:r>
      <w:r w:rsidRPr="00722130">
        <w:rPr>
          <w:rFonts w:ascii="Times New Roman" w:hAnsi="Times New Roman"/>
          <w:bCs/>
          <w:sz w:val="26"/>
          <w:szCs w:val="26"/>
        </w:rPr>
        <w:t>)</w:t>
      </w:r>
    </w:p>
    <w:p w14:paraId="6D900328" w14:textId="77777777" w:rsidR="00F16B33" w:rsidRPr="003B2A5D" w:rsidRDefault="00F16B33" w:rsidP="00F16B33">
      <w:pPr>
        <w:spacing w:after="0" w:line="240" w:lineRule="auto"/>
        <w:jc w:val="center"/>
        <w:rPr>
          <w:rFonts w:ascii="Times New Roman" w:hAnsi="Times New Roman"/>
          <w:sz w:val="20"/>
          <w:szCs w:val="20"/>
        </w:rPr>
      </w:pPr>
      <w:r>
        <w:rPr>
          <w:rFonts w:ascii="Times New Roman" w:hAnsi="Times New Roman"/>
          <w:sz w:val="28"/>
          <w:szCs w:val="28"/>
        </w:rPr>
        <w:softHyphen/>
      </w:r>
    </w:p>
    <w:p w14:paraId="48D606D3" w14:textId="77777777" w:rsidR="00F16B33" w:rsidRPr="003B2A5D" w:rsidRDefault="00F16B33" w:rsidP="00F16B33">
      <w:pPr>
        <w:spacing w:after="0" w:line="240" w:lineRule="auto"/>
        <w:jc w:val="center"/>
        <w:rPr>
          <w:rFonts w:ascii="Times New Roman" w:hAnsi="Times New Roman"/>
          <w:b/>
          <w:sz w:val="28"/>
          <w:szCs w:val="28"/>
        </w:rPr>
      </w:pPr>
      <w:r w:rsidRPr="003B2A5D">
        <w:rPr>
          <w:rFonts w:ascii="Times New Roman" w:hAnsi="Times New Roman"/>
          <w:b/>
          <w:sz w:val="28"/>
          <w:szCs w:val="28"/>
        </w:rPr>
        <w:t>MEMORANDUM OF SEALING</w:t>
      </w:r>
    </w:p>
    <w:p w14:paraId="55D098B4" w14:textId="77777777" w:rsidR="00F16B33" w:rsidRDefault="00F16B33" w:rsidP="00F16B33">
      <w:pPr>
        <w:autoSpaceDE w:val="0"/>
        <w:autoSpaceDN w:val="0"/>
        <w:adjustRightInd w:val="0"/>
        <w:spacing w:after="0" w:line="240" w:lineRule="auto"/>
      </w:pPr>
      <w:r>
        <w:rPr>
          <w:rFonts w:ascii="Verdana" w:hAnsi="Verdana" w:cs="Verdana"/>
          <w:b/>
          <w:bCs/>
          <w:sz w:val="20"/>
          <w:szCs w:val="20"/>
        </w:rPr>
        <w:t>                                        </w:t>
      </w:r>
    </w:p>
    <w:p w14:paraId="3E7F193E" w14:textId="77777777" w:rsidR="00F16B33" w:rsidRPr="009F6BC7" w:rsidRDefault="00F16B33" w:rsidP="00F16B33">
      <w:pPr>
        <w:autoSpaceDE w:val="0"/>
        <w:autoSpaceDN w:val="0"/>
        <w:adjustRightInd w:val="0"/>
        <w:spacing w:after="0" w:line="240" w:lineRule="auto"/>
        <w:rPr>
          <w:rFonts w:ascii="Times New Roman" w:hAnsi="Times New Roman"/>
          <w:b/>
          <w:bCs/>
          <w:sz w:val="24"/>
          <w:szCs w:val="24"/>
        </w:rPr>
      </w:pPr>
    </w:p>
    <w:p w14:paraId="2CF82FEC" w14:textId="77777777" w:rsidR="00F16B33" w:rsidRDefault="00F16B33" w:rsidP="00F16B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premises of Mr/M/s _____________________________ located at______________</w:t>
      </w:r>
    </w:p>
    <w:p w14:paraId="485346C0" w14:textId="77777777" w:rsidR="00F16B33" w:rsidRDefault="00F16B33" w:rsidP="00F16B33">
      <w:pPr>
        <w:autoSpaceDE w:val="0"/>
        <w:autoSpaceDN w:val="0"/>
        <w:adjustRightInd w:val="0"/>
        <w:spacing w:after="0" w:line="240" w:lineRule="auto"/>
        <w:rPr>
          <w:rFonts w:ascii="Times New Roman" w:hAnsi="Times New Roman"/>
          <w:sz w:val="24"/>
          <w:szCs w:val="24"/>
        </w:rPr>
      </w:pPr>
    </w:p>
    <w:p w14:paraId="3DCE21AC" w14:textId="77777777" w:rsidR="00F16B33" w:rsidRDefault="00F16B33" w:rsidP="00F16B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_________________________________________District ________________________ </w:t>
      </w:r>
    </w:p>
    <w:p w14:paraId="27EE88DF" w14:textId="77777777" w:rsidR="00F16B33" w:rsidRDefault="00F16B33" w:rsidP="00F16B33">
      <w:pPr>
        <w:autoSpaceDE w:val="0"/>
        <w:autoSpaceDN w:val="0"/>
        <w:adjustRightInd w:val="0"/>
        <w:spacing w:after="0" w:line="240" w:lineRule="auto"/>
        <w:jc w:val="both"/>
        <w:rPr>
          <w:rFonts w:ascii="Times New Roman" w:hAnsi="Times New Roman"/>
          <w:sz w:val="24"/>
          <w:szCs w:val="24"/>
        </w:rPr>
      </w:pPr>
    </w:p>
    <w:p w14:paraId="05058E22" w14:textId="77777777" w:rsidR="00F16B33" w:rsidRPr="009F6BC7" w:rsidRDefault="00F16B33" w:rsidP="00F16B3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is hereby sea</w:t>
      </w:r>
      <w:r w:rsidRPr="009F6BC7">
        <w:rPr>
          <w:rFonts w:ascii="Times New Roman" w:hAnsi="Times New Roman"/>
          <w:sz w:val="24"/>
          <w:szCs w:val="24"/>
        </w:rPr>
        <w:t>l</w:t>
      </w:r>
      <w:r>
        <w:rPr>
          <w:rFonts w:ascii="Times New Roman" w:hAnsi="Times New Roman"/>
          <w:sz w:val="24"/>
          <w:szCs w:val="24"/>
        </w:rPr>
        <w:t>ed under section 11C (2)(v) due to violation of provisions of the Consumer Protection Act, 1997 and these rules.</w:t>
      </w:r>
    </w:p>
    <w:p w14:paraId="412A6DE4" w14:textId="77777777" w:rsidR="00F16B33" w:rsidRPr="009F6BC7" w:rsidRDefault="00F16B33" w:rsidP="00F16B33">
      <w:pPr>
        <w:autoSpaceDE w:val="0"/>
        <w:autoSpaceDN w:val="0"/>
        <w:adjustRightInd w:val="0"/>
        <w:spacing w:after="0" w:line="240" w:lineRule="auto"/>
        <w:jc w:val="both"/>
        <w:rPr>
          <w:rFonts w:ascii="Times New Roman" w:hAnsi="Times New Roman"/>
          <w:sz w:val="24"/>
          <w:szCs w:val="24"/>
        </w:rPr>
      </w:pPr>
    </w:p>
    <w:p w14:paraId="13C69EDE" w14:textId="77777777" w:rsidR="00F16B33" w:rsidRPr="00AE4B7B" w:rsidRDefault="00F16B33" w:rsidP="00F16B33">
      <w:pPr>
        <w:autoSpaceDE w:val="0"/>
        <w:autoSpaceDN w:val="0"/>
        <w:adjustRightInd w:val="0"/>
        <w:spacing w:after="0" w:line="240" w:lineRule="auto"/>
        <w:rPr>
          <w:rFonts w:ascii="Verdana" w:hAnsi="Verdana" w:cs="Verdana"/>
          <w:sz w:val="20"/>
          <w:szCs w:val="20"/>
        </w:rPr>
      </w:pPr>
    </w:p>
    <w:p w14:paraId="45C978B9" w14:textId="77777777" w:rsidR="00F16B33" w:rsidRDefault="00F16B33" w:rsidP="00F16B33">
      <w:pPr>
        <w:autoSpaceDE w:val="0"/>
        <w:autoSpaceDN w:val="0"/>
        <w:adjustRightInd w:val="0"/>
        <w:spacing w:after="0" w:line="240" w:lineRule="auto"/>
        <w:rPr>
          <w:rFonts w:ascii="Verdana" w:hAnsi="Verdana" w:cs="Verdana"/>
          <w:sz w:val="20"/>
          <w:szCs w:val="20"/>
        </w:rPr>
      </w:pPr>
      <w:r>
        <w:rPr>
          <w:rFonts w:ascii="Verdana" w:hAnsi="Verdana" w:cs="Verdana"/>
          <w:sz w:val="20"/>
          <w:szCs w:val="20"/>
        </w:rPr>
        <w:tab/>
      </w:r>
    </w:p>
    <w:p w14:paraId="5D293562" w14:textId="77777777" w:rsidR="00F16B33" w:rsidRDefault="00F16B33" w:rsidP="00F16B33">
      <w:pPr>
        <w:autoSpaceDE w:val="0"/>
        <w:autoSpaceDN w:val="0"/>
        <w:adjustRightInd w:val="0"/>
        <w:spacing w:after="0" w:line="240" w:lineRule="auto"/>
        <w:rPr>
          <w:rFonts w:ascii="Verdana" w:hAnsi="Verdana" w:cs="Verdana"/>
          <w:sz w:val="20"/>
          <w:szCs w:val="20"/>
        </w:rPr>
      </w:pPr>
    </w:p>
    <w:p w14:paraId="10F1EB30" w14:textId="77777777" w:rsidR="00F16B33" w:rsidRPr="003B441E" w:rsidRDefault="00F16B33" w:rsidP="00F16B33">
      <w:pPr>
        <w:autoSpaceDE w:val="0"/>
        <w:autoSpaceDN w:val="0"/>
        <w:adjustRightInd w:val="0"/>
        <w:spacing w:after="0" w:line="240" w:lineRule="auto"/>
        <w:rPr>
          <w:rFonts w:ascii="Times New Roman" w:hAnsi="Times New Roman"/>
          <w:sz w:val="24"/>
          <w:szCs w:val="24"/>
        </w:rPr>
      </w:pPr>
      <w:r w:rsidRPr="003B441E">
        <w:rPr>
          <w:rFonts w:ascii="Times New Roman" w:hAnsi="Times New Roman"/>
          <w:sz w:val="24"/>
          <w:szCs w:val="24"/>
        </w:rPr>
        <w:t>List &amp; Particulars of Items seized</w:t>
      </w:r>
    </w:p>
    <w:p w14:paraId="2BD84A35" w14:textId="77777777" w:rsidR="00F16B33" w:rsidRDefault="00F16B33" w:rsidP="00F16B33">
      <w:pPr>
        <w:autoSpaceDE w:val="0"/>
        <w:autoSpaceDN w:val="0"/>
        <w:adjustRightInd w:val="0"/>
        <w:spacing w:after="0" w:line="240" w:lineRule="auto"/>
        <w:ind w:left="270"/>
        <w:rPr>
          <w:rFonts w:ascii="Verdana" w:hAnsi="Verdana" w:cs="Verdana"/>
          <w:sz w:val="20"/>
          <w:szCs w:val="20"/>
        </w:rPr>
      </w:pPr>
    </w:p>
    <w:p w14:paraId="23A3AED1" w14:textId="77777777" w:rsidR="00F16B33" w:rsidRDefault="00F16B33" w:rsidP="00F16B33">
      <w:pPr>
        <w:autoSpaceDE w:val="0"/>
        <w:autoSpaceDN w:val="0"/>
        <w:adjustRightInd w:val="0"/>
        <w:spacing w:after="0" w:line="240" w:lineRule="auto"/>
        <w:ind w:left="270"/>
        <w:rPr>
          <w:rFonts w:ascii="Verdana" w:hAnsi="Verdana" w:cs="Verdana"/>
          <w:sz w:val="20"/>
          <w:szCs w:val="20"/>
        </w:rPr>
      </w:pPr>
    </w:p>
    <w:p w14:paraId="5976606A" w14:textId="77777777" w:rsidR="00F16B33" w:rsidRDefault="00F16B33" w:rsidP="00F16B33">
      <w:pPr>
        <w:autoSpaceDE w:val="0"/>
        <w:autoSpaceDN w:val="0"/>
        <w:adjustRightInd w:val="0"/>
        <w:spacing w:after="0" w:line="240" w:lineRule="auto"/>
        <w:ind w:left="270"/>
        <w:rPr>
          <w:rFonts w:ascii="Verdana" w:hAnsi="Verdana" w:cs="Verdana"/>
          <w:sz w:val="20"/>
          <w:szCs w:val="20"/>
        </w:rPr>
      </w:pPr>
    </w:p>
    <w:p w14:paraId="2D5DB034" w14:textId="77777777" w:rsidR="00F16B33" w:rsidRDefault="00F16B33" w:rsidP="00F16B33">
      <w:pPr>
        <w:autoSpaceDE w:val="0"/>
        <w:autoSpaceDN w:val="0"/>
        <w:adjustRightInd w:val="0"/>
        <w:spacing w:after="0" w:line="240" w:lineRule="auto"/>
        <w:ind w:left="270"/>
        <w:rPr>
          <w:rFonts w:ascii="Verdana" w:hAnsi="Verdana" w:cs="Verdana"/>
          <w:sz w:val="20"/>
          <w:szCs w:val="20"/>
        </w:rPr>
      </w:pPr>
    </w:p>
    <w:p w14:paraId="7E3D91BB" w14:textId="77777777" w:rsidR="00F16B33" w:rsidRDefault="00F16B33" w:rsidP="00F16B33">
      <w:pPr>
        <w:autoSpaceDE w:val="0"/>
        <w:autoSpaceDN w:val="0"/>
        <w:adjustRightInd w:val="0"/>
        <w:spacing w:after="0" w:line="240" w:lineRule="auto"/>
        <w:ind w:left="270"/>
        <w:rPr>
          <w:rFonts w:ascii="Verdana" w:hAnsi="Verdana" w:cs="Verdana"/>
          <w:sz w:val="20"/>
          <w:szCs w:val="20"/>
        </w:rPr>
      </w:pPr>
    </w:p>
    <w:p w14:paraId="1B0CA0C8" w14:textId="77777777" w:rsidR="00F16B33" w:rsidRDefault="00F16B33" w:rsidP="00F16B33">
      <w:pPr>
        <w:autoSpaceDE w:val="0"/>
        <w:autoSpaceDN w:val="0"/>
        <w:adjustRightInd w:val="0"/>
        <w:spacing w:after="0" w:line="240" w:lineRule="auto"/>
        <w:ind w:left="270"/>
        <w:rPr>
          <w:rFonts w:ascii="Verdana" w:hAnsi="Verdana" w:cs="Verdana"/>
          <w:sz w:val="20"/>
          <w:szCs w:val="20"/>
        </w:rPr>
      </w:pPr>
    </w:p>
    <w:p w14:paraId="4E80D739" w14:textId="77777777" w:rsidR="00F16B33" w:rsidRDefault="00F16B33" w:rsidP="00F16B33">
      <w:pPr>
        <w:autoSpaceDE w:val="0"/>
        <w:autoSpaceDN w:val="0"/>
        <w:adjustRightInd w:val="0"/>
        <w:spacing w:after="0" w:line="240" w:lineRule="auto"/>
        <w:ind w:left="270"/>
        <w:rPr>
          <w:rFonts w:ascii="Verdana" w:hAnsi="Verdana" w:cs="Verdana"/>
          <w:sz w:val="20"/>
          <w:szCs w:val="20"/>
        </w:rPr>
      </w:pPr>
    </w:p>
    <w:p w14:paraId="3FCD72E2" w14:textId="77777777" w:rsidR="00F16B33" w:rsidRPr="00AE4B7B" w:rsidRDefault="00F16B33" w:rsidP="00F16B33">
      <w:pPr>
        <w:autoSpaceDE w:val="0"/>
        <w:autoSpaceDN w:val="0"/>
        <w:adjustRightInd w:val="0"/>
        <w:spacing w:after="0" w:line="240" w:lineRule="auto"/>
        <w:rPr>
          <w:rFonts w:ascii="Verdana" w:hAnsi="Verdana" w:cs="Verdana"/>
          <w:sz w:val="20"/>
          <w:szCs w:val="20"/>
        </w:rPr>
      </w:pPr>
    </w:p>
    <w:p w14:paraId="47BD2563" w14:textId="77777777" w:rsidR="00F16B33" w:rsidRDefault="00F16B33" w:rsidP="00F16B33">
      <w:pPr>
        <w:autoSpaceDE w:val="0"/>
        <w:autoSpaceDN w:val="0"/>
        <w:adjustRightInd w:val="0"/>
        <w:spacing w:after="0" w:line="240" w:lineRule="auto"/>
        <w:ind w:left="270"/>
        <w:rPr>
          <w:rFonts w:ascii="Verdana" w:hAnsi="Verdana" w:cs="Verdana"/>
          <w:sz w:val="20"/>
          <w:szCs w:val="20"/>
        </w:rPr>
      </w:pPr>
    </w:p>
    <w:p w14:paraId="3E502646" w14:textId="77777777" w:rsidR="00F16B33" w:rsidRDefault="00F16B33" w:rsidP="00F16B33">
      <w:pPr>
        <w:autoSpaceDE w:val="0"/>
        <w:autoSpaceDN w:val="0"/>
        <w:adjustRightInd w:val="0"/>
        <w:spacing w:after="0" w:line="240" w:lineRule="auto"/>
        <w:ind w:left="270"/>
        <w:rPr>
          <w:rFonts w:ascii="Verdana" w:hAnsi="Verdana" w:cs="Verdana"/>
          <w:sz w:val="20"/>
          <w:szCs w:val="20"/>
        </w:rPr>
      </w:pPr>
      <w:r w:rsidRPr="00AE4B7B">
        <w:rPr>
          <w:rFonts w:ascii="Verdana" w:hAnsi="Verdana" w:cs="Verdana"/>
          <w:sz w:val="20"/>
          <w:szCs w:val="20"/>
        </w:rPr>
        <w:t>                    </w:t>
      </w:r>
    </w:p>
    <w:p w14:paraId="23D92712" w14:textId="77777777" w:rsidR="00F16B33" w:rsidRPr="00AE4B7B" w:rsidRDefault="00F16B33" w:rsidP="00F16B33">
      <w:pPr>
        <w:autoSpaceDE w:val="0"/>
        <w:autoSpaceDN w:val="0"/>
        <w:adjustRightInd w:val="0"/>
        <w:spacing w:after="0" w:line="240" w:lineRule="auto"/>
        <w:ind w:left="270"/>
        <w:rPr>
          <w:rFonts w:ascii="Verdana" w:hAnsi="Verdana" w:cs="Verdana"/>
          <w:sz w:val="20"/>
          <w:szCs w:val="20"/>
        </w:rPr>
      </w:pPr>
      <w:r w:rsidRPr="00AE4B7B">
        <w:rPr>
          <w:rFonts w:ascii="Verdana" w:hAnsi="Verdana" w:cs="Verdana"/>
          <w:sz w:val="20"/>
          <w:szCs w:val="20"/>
        </w:rPr>
        <w:t xml:space="preserve">   </w:t>
      </w:r>
    </w:p>
    <w:p w14:paraId="5CBC96A2" w14:textId="77777777" w:rsidR="00F16B33" w:rsidRPr="00C32815" w:rsidRDefault="00F16B33" w:rsidP="00F16B33">
      <w:pPr>
        <w:autoSpaceDE w:val="0"/>
        <w:autoSpaceDN w:val="0"/>
        <w:adjustRightInd w:val="0"/>
        <w:spacing w:after="0" w:line="240" w:lineRule="auto"/>
        <w:ind w:left="270"/>
        <w:rPr>
          <w:rFonts w:ascii="Times New Roman" w:hAnsi="Times New Roman"/>
          <w:sz w:val="24"/>
          <w:szCs w:val="24"/>
        </w:rPr>
      </w:pPr>
      <w:r w:rsidRPr="00AE4B7B">
        <w:rPr>
          <w:rFonts w:ascii="Verdana" w:hAnsi="Verdana" w:cs="Verdana"/>
          <w:sz w:val="20"/>
          <w:szCs w:val="20"/>
        </w:rPr>
        <w:t>                                                           </w:t>
      </w:r>
      <w:r w:rsidRPr="00C32815">
        <w:rPr>
          <w:rFonts w:ascii="Times New Roman" w:hAnsi="Times New Roman"/>
          <w:b/>
          <w:bCs/>
          <w:sz w:val="24"/>
          <w:szCs w:val="24"/>
        </w:rPr>
        <w:t>Signature of the Officer______________</w:t>
      </w:r>
    </w:p>
    <w:p w14:paraId="49EBAE6D" w14:textId="77777777" w:rsidR="00F16B33" w:rsidRDefault="00F16B33" w:rsidP="00F16B33">
      <w:pPr>
        <w:rPr>
          <w:rFonts w:ascii="Palatino Linotype" w:hAnsi="Palatino Linotype"/>
          <w:sz w:val="24"/>
          <w:szCs w:val="24"/>
        </w:rPr>
      </w:pPr>
    </w:p>
    <w:p w14:paraId="718F62D0" w14:textId="77777777" w:rsidR="00F16B33" w:rsidRDefault="00F16B33" w:rsidP="00F16B33">
      <w:pPr>
        <w:rPr>
          <w:rFonts w:ascii="Palatino Linotype" w:hAnsi="Palatino Linotype"/>
          <w:sz w:val="24"/>
          <w:szCs w:val="24"/>
        </w:rPr>
      </w:pPr>
    </w:p>
    <w:p w14:paraId="24CEAFE3" w14:textId="77777777" w:rsidR="00F16B33" w:rsidRDefault="00F16B33" w:rsidP="00F16B33"/>
    <w:p w14:paraId="283E67B7" w14:textId="77777777" w:rsidR="00F16B33" w:rsidRDefault="00F16B33" w:rsidP="00F16B33"/>
    <w:p w14:paraId="7D1D9F8F" w14:textId="77777777" w:rsidR="00F16B33" w:rsidRDefault="00F16B33" w:rsidP="00F16B33"/>
    <w:p w14:paraId="747F271C" w14:textId="77777777" w:rsidR="00F16B33" w:rsidRDefault="00F16B33" w:rsidP="00F16B33"/>
    <w:p w14:paraId="4D0C483E" w14:textId="77777777" w:rsidR="00F16B33" w:rsidRDefault="00F16B33" w:rsidP="00F16B33"/>
    <w:p w14:paraId="6B3C6217" w14:textId="77777777" w:rsidR="00F16B33" w:rsidRDefault="00F16B33" w:rsidP="00F16B33"/>
    <w:p w14:paraId="068BF7F5" w14:textId="77777777" w:rsidR="00F16B33" w:rsidRDefault="00F16B33" w:rsidP="00F16B33"/>
    <w:p w14:paraId="42B41F30" w14:textId="77777777" w:rsidR="00F16B33" w:rsidRDefault="00F16B33" w:rsidP="00F16B33"/>
    <w:p w14:paraId="131D3C39" w14:textId="77777777" w:rsidR="00F16B33" w:rsidRDefault="00F16B33" w:rsidP="00F16B33">
      <w:pPr>
        <w:spacing w:after="0" w:line="240" w:lineRule="auto"/>
        <w:jc w:val="center"/>
        <w:rPr>
          <w:rFonts w:ascii="Times New Roman" w:hAnsi="Times New Roman"/>
          <w:b/>
          <w:sz w:val="24"/>
          <w:szCs w:val="24"/>
        </w:rPr>
      </w:pPr>
      <w:r>
        <w:rPr>
          <w:rFonts w:ascii="Times New Roman" w:hAnsi="Times New Roman"/>
          <w:b/>
          <w:sz w:val="24"/>
          <w:szCs w:val="24"/>
        </w:rPr>
        <w:t>SCHEDULE-IV</w:t>
      </w:r>
    </w:p>
    <w:p w14:paraId="639C0AA1" w14:textId="77777777" w:rsidR="00F16B33" w:rsidRPr="00717EF3" w:rsidRDefault="00F16B33" w:rsidP="00F16B33">
      <w:pPr>
        <w:spacing w:after="0"/>
        <w:jc w:val="center"/>
        <w:rPr>
          <w:rFonts w:ascii="Times New Roman" w:hAnsi="Times New Roman"/>
          <w:bCs/>
          <w:sz w:val="26"/>
          <w:szCs w:val="26"/>
        </w:rPr>
      </w:pPr>
      <w:r>
        <w:rPr>
          <w:rFonts w:ascii="Times New Roman" w:hAnsi="Times New Roman"/>
          <w:bCs/>
          <w:sz w:val="26"/>
          <w:szCs w:val="26"/>
        </w:rPr>
        <w:t>(see sub-rule (4) of rule 10</w:t>
      </w:r>
      <w:r w:rsidRPr="00717EF3">
        <w:rPr>
          <w:rFonts w:ascii="Times New Roman" w:hAnsi="Times New Roman"/>
          <w:bCs/>
          <w:sz w:val="26"/>
          <w:szCs w:val="26"/>
        </w:rPr>
        <w:t>)</w:t>
      </w:r>
    </w:p>
    <w:p w14:paraId="7450BDF8" w14:textId="77777777" w:rsidR="00F16B33" w:rsidRPr="003B2A5D" w:rsidRDefault="00F16B33" w:rsidP="00F16B33">
      <w:pPr>
        <w:spacing w:after="0" w:line="240" w:lineRule="auto"/>
        <w:jc w:val="center"/>
        <w:rPr>
          <w:rFonts w:ascii="Times New Roman" w:hAnsi="Times New Roman"/>
          <w:sz w:val="24"/>
          <w:szCs w:val="24"/>
        </w:rPr>
      </w:pPr>
    </w:p>
    <w:p w14:paraId="5894BA1E" w14:textId="77777777" w:rsidR="00F16B33" w:rsidRDefault="00F16B33" w:rsidP="00F16B33">
      <w:pPr>
        <w:spacing w:after="0" w:line="240" w:lineRule="auto"/>
        <w:jc w:val="center"/>
        <w:rPr>
          <w:rFonts w:ascii="Times New Roman" w:hAnsi="Times New Roman"/>
          <w:b/>
          <w:sz w:val="24"/>
          <w:szCs w:val="24"/>
        </w:rPr>
      </w:pPr>
      <w:r w:rsidRPr="003B2A5D">
        <w:rPr>
          <w:rFonts w:ascii="Times New Roman" w:hAnsi="Times New Roman"/>
          <w:b/>
          <w:sz w:val="24"/>
          <w:szCs w:val="24"/>
        </w:rPr>
        <w:t xml:space="preserve">SOLEMN UNDERTAKING FOR BUSINESS </w:t>
      </w:r>
    </w:p>
    <w:p w14:paraId="5CB507CF" w14:textId="77777777" w:rsidR="00F16B33" w:rsidRPr="003B2A5D" w:rsidRDefault="00F16B33" w:rsidP="00F16B33">
      <w:pPr>
        <w:spacing w:after="0" w:line="240" w:lineRule="auto"/>
        <w:jc w:val="center"/>
        <w:rPr>
          <w:rFonts w:ascii="Times New Roman" w:hAnsi="Times New Roman"/>
          <w:b/>
          <w:sz w:val="24"/>
          <w:szCs w:val="24"/>
        </w:rPr>
      </w:pPr>
      <w:r w:rsidRPr="003B2A5D">
        <w:rPr>
          <w:rFonts w:ascii="Times New Roman" w:hAnsi="Times New Roman"/>
          <w:b/>
          <w:sz w:val="24"/>
          <w:szCs w:val="24"/>
        </w:rPr>
        <w:t>RE-OPENING/DE-SEALING</w:t>
      </w:r>
    </w:p>
    <w:p w14:paraId="27F97428" w14:textId="77777777" w:rsidR="00F16B33" w:rsidRDefault="00F16B33" w:rsidP="00F16B33">
      <w:pPr>
        <w:autoSpaceDE w:val="0"/>
        <w:autoSpaceDN w:val="0"/>
        <w:adjustRightInd w:val="0"/>
        <w:spacing w:after="0" w:line="240" w:lineRule="auto"/>
      </w:pPr>
      <w:r>
        <w:rPr>
          <w:rFonts w:ascii="Verdana" w:hAnsi="Verdana" w:cs="Verdana"/>
          <w:b/>
          <w:bCs/>
          <w:sz w:val="20"/>
          <w:szCs w:val="20"/>
        </w:rPr>
        <w:t>                                        </w:t>
      </w:r>
    </w:p>
    <w:p w14:paraId="27E9E1D9" w14:textId="77777777" w:rsidR="00F16B33" w:rsidRDefault="00F16B33" w:rsidP="00F16B33">
      <w:pPr>
        <w:autoSpaceDE w:val="0"/>
        <w:autoSpaceDN w:val="0"/>
        <w:adjustRightInd w:val="0"/>
        <w:spacing w:after="0" w:line="240" w:lineRule="auto"/>
      </w:pPr>
    </w:p>
    <w:p w14:paraId="528A07F7" w14:textId="77777777" w:rsidR="00F16B33" w:rsidRPr="00C716DA" w:rsidRDefault="00F16B33" w:rsidP="00F16B33">
      <w:pPr>
        <w:autoSpaceDE w:val="0"/>
        <w:autoSpaceDN w:val="0"/>
        <w:adjustRightInd w:val="0"/>
        <w:spacing w:after="0" w:line="240" w:lineRule="auto"/>
        <w:jc w:val="center"/>
        <w:rPr>
          <w:rFonts w:ascii="Times New Roman" w:hAnsi="Times New Roman"/>
          <w:b/>
          <w:bCs/>
          <w:sz w:val="32"/>
          <w:szCs w:val="32"/>
        </w:rPr>
      </w:pPr>
      <w:r w:rsidRPr="00C716DA">
        <w:rPr>
          <w:rFonts w:ascii="Times New Roman" w:hAnsi="Times New Roman"/>
          <w:b/>
          <w:bCs/>
          <w:sz w:val="32"/>
          <w:szCs w:val="32"/>
        </w:rPr>
        <w:t>UNDERTAKING</w:t>
      </w:r>
    </w:p>
    <w:p w14:paraId="1460692C" w14:textId="77777777" w:rsidR="00F16B33" w:rsidRPr="009F6BC7" w:rsidRDefault="00F16B33" w:rsidP="00F16B33">
      <w:pPr>
        <w:autoSpaceDE w:val="0"/>
        <w:autoSpaceDN w:val="0"/>
        <w:adjustRightInd w:val="0"/>
        <w:spacing w:after="0" w:line="240" w:lineRule="auto"/>
        <w:rPr>
          <w:rFonts w:ascii="Times New Roman" w:hAnsi="Times New Roman"/>
          <w:b/>
          <w:bCs/>
          <w:sz w:val="24"/>
          <w:szCs w:val="24"/>
        </w:rPr>
      </w:pPr>
    </w:p>
    <w:p w14:paraId="51AF79AD" w14:textId="77777777" w:rsidR="00F16B33" w:rsidRDefault="00F16B33" w:rsidP="00F16B33">
      <w:pPr>
        <w:autoSpaceDE w:val="0"/>
        <w:autoSpaceDN w:val="0"/>
        <w:adjustRightInd w:val="0"/>
        <w:spacing w:after="0" w:line="240" w:lineRule="auto"/>
        <w:rPr>
          <w:rFonts w:ascii="Times New Roman" w:hAnsi="Times New Roman"/>
          <w:sz w:val="24"/>
          <w:szCs w:val="24"/>
        </w:rPr>
      </w:pPr>
    </w:p>
    <w:p w14:paraId="53DBC0A2" w14:textId="77777777" w:rsidR="00F16B33" w:rsidRPr="009F6BC7" w:rsidRDefault="00F16B33" w:rsidP="00F16B33">
      <w:pPr>
        <w:autoSpaceDE w:val="0"/>
        <w:autoSpaceDN w:val="0"/>
        <w:adjustRightInd w:val="0"/>
        <w:spacing w:after="0" w:line="240" w:lineRule="auto"/>
        <w:rPr>
          <w:rFonts w:ascii="Times New Roman" w:hAnsi="Times New Roman"/>
          <w:sz w:val="24"/>
          <w:szCs w:val="24"/>
        </w:rPr>
      </w:pPr>
      <w:r w:rsidRPr="009F6BC7">
        <w:rPr>
          <w:rFonts w:ascii="Times New Roman" w:hAnsi="Times New Roman"/>
          <w:sz w:val="24"/>
          <w:szCs w:val="24"/>
        </w:rPr>
        <w:t>I _________________________________S/o____</w:t>
      </w:r>
      <w:r>
        <w:rPr>
          <w:rFonts w:ascii="Times New Roman" w:hAnsi="Times New Roman"/>
          <w:sz w:val="24"/>
          <w:szCs w:val="24"/>
        </w:rPr>
        <w:t>_______________________________</w:t>
      </w:r>
    </w:p>
    <w:p w14:paraId="3079D813" w14:textId="77777777" w:rsidR="00F16B33" w:rsidRPr="009F6BC7" w:rsidRDefault="00F16B33" w:rsidP="00F16B33">
      <w:pPr>
        <w:autoSpaceDE w:val="0"/>
        <w:autoSpaceDN w:val="0"/>
        <w:adjustRightInd w:val="0"/>
        <w:spacing w:after="0" w:line="240" w:lineRule="auto"/>
        <w:rPr>
          <w:rFonts w:ascii="Times New Roman" w:hAnsi="Times New Roman"/>
          <w:sz w:val="24"/>
          <w:szCs w:val="24"/>
        </w:rPr>
      </w:pPr>
    </w:p>
    <w:p w14:paraId="4D6326D8" w14:textId="77777777" w:rsidR="00F16B33" w:rsidRPr="009F6BC7" w:rsidRDefault="00F16B33" w:rsidP="00F16B33">
      <w:pPr>
        <w:autoSpaceDE w:val="0"/>
        <w:autoSpaceDN w:val="0"/>
        <w:adjustRightInd w:val="0"/>
        <w:spacing w:after="0" w:line="240" w:lineRule="auto"/>
        <w:rPr>
          <w:rFonts w:ascii="Times New Roman" w:hAnsi="Times New Roman"/>
          <w:sz w:val="24"/>
          <w:szCs w:val="24"/>
        </w:rPr>
      </w:pPr>
      <w:r w:rsidRPr="009F6BC7">
        <w:rPr>
          <w:rFonts w:ascii="Times New Roman" w:hAnsi="Times New Roman"/>
          <w:sz w:val="24"/>
          <w:szCs w:val="24"/>
        </w:rPr>
        <w:t xml:space="preserve">CNIC No____________________________ owner of </w:t>
      </w:r>
      <w:r>
        <w:rPr>
          <w:rFonts w:ascii="Times New Roman" w:hAnsi="Times New Roman"/>
          <w:sz w:val="24"/>
          <w:szCs w:val="24"/>
        </w:rPr>
        <w:t>the_________________________</w:t>
      </w:r>
    </w:p>
    <w:p w14:paraId="6FD6136B" w14:textId="77777777" w:rsidR="00F16B33" w:rsidRPr="009F6BC7" w:rsidRDefault="00F16B33" w:rsidP="00F16B33">
      <w:pPr>
        <w:autoSpaceDE w:val="0"/>
        <w:autoSpaceDN w:val="0"/>
        <w:adjustRightInd w:val="0"/>
        <w:spacing w:after="0" w:line="240" w:lineRule="auto"/>
        <w:rPr>
          <w:rFonts w:ascii="Times New Roman" w:hAnsi="Times New Roman"/>
          <w:sz w:val="24"/>
          <w:szCs w:val="24"/>
        </w:rPr>
      </w:pPr>
    </w:p>
    <w:p w14:paraId="02B3DFBE" w14:textId="77777777" w:rsidR="00F16B33" w:rsidRPr="009F6BC7" w:rsidRDefault="00F16B33" w:rsidP="00F16B33">
      <w:pPr>
        <w:autoSpaceDE w:val="0"/>
        <w:autoSpaceDN w:val="0"/>
        <w:adjustRightInd w:val="0"/>
        <w:spacing w:after="0" w:line="240" w:lineRule="auto"/>
        <w:rPr>
          <w:rFonts w:ascii="Times New Roman" w:hAnsi="Times New Roman"/>
          <w:sz w:val="24"/>
          <w:szCs w:val="24"/>
        </w:rPr>
      </w:pPr>
      <w:r w:rsidRPr="009F6BC7">
        <w:rPr>
          <w:rFonts w:ascii="Times New Roman" w:hAnsi="Times New Roman"/>
          <w:sz w:val="24"/>
          <w:szCs w:val="24"/>
        </w:rPr>
        <w:t>Resident of ________________________________</w:t>
      </w:r>
      <w:r>
        <w:rPr>
          <w:rFonts w:ascii="Times New Roman" w:hAnsi="Times New Roman"/>
          <w:sz w:val="24"/>
          <w:szCs w:val="24"/>
        </w:rPr>
        <w:t>______________________________</w:t>
      </w:r>
    </w:p>
    <w:p w14:paraId="499B36D8" w14:textId="77777777" w:rsidR="00F16B33" w:rsidRPr="009F6BC7" w:rsidRDefault="00F16B33" w:rsidP="00F16B33">
      <w:pPr>
        <w:autoSpaceDE w:val="0"/>
        <w:autoSpaceDN w:val="0"/>
        <w:adjustRightInd w:val="0"/>
        <w:spacing w:after="0" w:line="240" w:lineRule="auto"/>
        <w:rPr>
          <w:rFonts w:ascii="Times New Roman" w:hAnsi="Times New Roman"/>
          <w:sz w:val="24"/>
          <w:szCs w:val="24"/>
        </w:rPr>
      </w:pPr>
    </w:p>
    <w:p w14:paraId="6293C680" w14:textId="77777777" w:rsidR="00F16B33" w:rsidRPr="009F6BC7" w:rsidRDefault="00F16B33" w:rsidP="00F16B33">
      <w:pPr>
        <w:rPr>
          <w:rFonts w:ascii="Times New Roman" w:hAnsi="Times New Roman"/>
          <w:sz w:val="24"/>
          <w:szCs w:val="24"/>
        </w:rPr>
      </w:pPr>
      <w:r>
        <w:rPr>
          <w:rFonts w:ascii="Times New Roman" w:hAnsi="Times New Roman"/>
          <w:sz w:val="24"/>
          <w:szCs w:val="24"/>
        </w:rPr>
        <w:lastRenderedPageBreak/>
        <w:t>Do hereby solemnly affirm &amp; declare on oath that:</w:t>
      </w:r>
    </w:p>
    <w:p w14:paraId="5A32F8A9" w14:textId="77777777" w:rsidR="00F16B33" w:rsidRPr="009F6BC7" w:rsidRDefault="00F16B33" w:rsidP="00F16B33">
      <w:pPr>
        <w:pStyle w:val="ListParagraph"/>
        <w:numPr>
          <w:ilvl w:val="0"/>
          <w:numId w:val="16"/>
        </w:numPr>
        <w:ind w:left="450" w:hanging="450"/>
        <w:jc w:val="both"/>
        <w:rPr>
          <w:rFonts w:ascii="Times New Roman" w:hAnsi="Times New Roman"/>
          <w:sz w:val="24"/>
          <w:szCs w:val="24"/>
        </w:rPr>
      </w:pPr>
      <w:r w:rsidRPr="009F6BC7">
        <w:rPr>
          <w:rFonts w:ascii="Times New Roman" w:hAnsi="Times New Roman"/>
          <w:sz w:val="24"/>
          <w:szCs w:val="24"/>
        </w:rPr>
        <w:t>I will never go against any</w:t>
      </w:r>
      <w:r>
        <w:rPr>
          <w:rFonts w:ascii="Times New Roman" w:hAnsi="Times New Roman"/>
          <w:sz w:val="24"/>
          <w:szCs w:val="24"/>
        </w:rPr>
        <w:t xml:space="preserve"> of the provision of the Consumer P</w:t>
      </w:r>
      <w:r w:rsidRPr="009F6BC7">
        <w:rPr>
          <w:rFonts w:ascii="Times New Roman" w:hAnsi="Times New Roman"/>
          <w:sz w:val="24"/>
          <w:szCs w:val="24"/>
        </w:rPr>
        <w:t>rotection Act</w:t>
      </w:r>
      <w:r>
        <w:rPr>
          <w:rFonts w:ascii="Times New Roman" w:hAnsi="Times New Roman"/>
          <w:sz w:val="24"/>
          <w:szCs w:val="24"/>
        </w:rPr>
        <w:t xml:space="preserve">, </w:t>
      </w:r>
      <w:r w:rsidRPr="009F6BC7">
        <w:rPr>
          <w:rFonts w:ascii="Times New Roman" w:hAnsi="Times New Roman"/>
          <w:sz w:val="24"/>
          <w:szCs w:val="24"/>
        </w:rPr>
        <w:t>1997 Khyber Pakhtunkhwa, and if found in any unlawful activities of manufacturing, trading and goods and services providing or any unfair trade practices or over charging, uncleanliness or anything which is hazardous to the health and money of the consumer; would be liable to the cancellation of license/NOC an</w:t>
      </w:r>
      <w:r>
        <w:rPr>
          <w:rFonts w:ascii="Times New Roman" w:hAnsi="Times New Roman"/>
          <w:sz w:val="24"/>
          <w:szCs w:val="24"/>
        </w:rPr>
        <w:t>d maximum fine fixed under the A</w:t>
      </w:r>
      <w:r w:rsidRPr="009F6BC7">
        <w:rPr>
          <w:rFonts w:ascii="Times New Roman" w:hAnsi="Times New Roman"/>
          <w:sz w:val="24"/>
          <w:szCs w:val="24"/>
        </w:rPr>
        <w:t>ct</w:t>
      </w:r>
      <w:r>
        <w:rPr>
          <w:rFonts w:ascii="Times New Roman" w:hAnsi="Times New Roman"/>
          <w:sz w:val="24"/>
          <w:szCs w:val="24"/>
        </w:rPr>
        <w:t xml:space="preserve"> ibid</w:t>
      </w:r>
      <w:r w:rsidRPr="009F6BC7">
        <w:rPr>
          <w:rFonts w:ascii="Times New Roman" w:hAnsi="Times New Roman"/>
          <w:sz w:val="24"/>
          <w:szCs w:val="24"/>
        </w:rPr>
        <w:t>.</w:t>
      </w:r>
    </w:p>
    <w:p w14:paraId="707A5544" w14:textId="77777777" w:rsidR="00F16B33" w:rsidRPr="009F6BC7" w:rsidRDefault="00F16B33" w:rsidP="00F16B33">
      <w:pPr>
        <w:autoSpaceDE w:val="0"/>
        <w:autoSpaceDN w:val="0"/>
        <w:adjustRightInd w:val="0"/>
        <w:spacing w:after="0" w:line="240" w:lineRule="auto"/>
        <w:ind w:left="450" w:hanging="450"/>
        <w:jc w:val="both"/>
        <w:rPr>
          <w:rFonts w:ascii="Times New Roman" w:hAnsi="Times New Roman"/>
          <w:sz w:val="24"/>
          <w:szCs w:val="24"/>
        </w:rPr>
      </w:pPr>
    </w:p>
    <w:p w14:paraId="202604CC" w14:textId="77777777" w:rsidR="00F16B33" w:rsidRPr="009F6BC7" w:rsidRDefault="00F16B33" w:rsidP="00F16B33">
      <w:pPr>
        <w:pStyle w:val="ListParagraph"/>
        <w:numPr>
          <w:ilvl w:val="0"/>
          <w:numId w:val="16"/>
        </w:numPr>
        <w:autoSpaceDE w:val="0"/>
        <w:autoSpaceDN w:val="0"/>
        <w:adjustRightInd w:val="0"/>
        <w:spacing w:after="0" w:line="240" w:lineRule="auto"/>
        <w:ind w:left="450" w:hanging="450"/>
        <w:jc w:val="both"/>
        <w:rPr>
          <w:rFonts w:ascii="Times New Roman" w:hAnsi="Times New Roman"/>
          <w:sz w:val="24"/>
          <w:szCs w:val="24"/>
        </w:rPr>
      </w:pPr>
      <w:r w:rsidRPr="009F6BC7">
        <w:rPr>
          <w:rFonts w:ascii="Times New Roman" w:hAnsi="Times New Roman"/>
          <w:sz w:val="24"/>
          <w:szCs w:val="24"/>
        </w:rPr>
        <w:t>That the particulars stated above are true to the best of my knowledge and belief and nothing has been concealed therein</w:t>
      </w:r>
    </w:p>
    <w:p w14:paraId="6D92B995" w14:textId="77777777" w:rsidR="00F16B33" w:rsidRPr="009F6BC7" w:rsidRDefault="00F16B33" w:rsidP="00F16B33">
      <w:pPr>
        <w:autoSpaceDE w:val="0"/>
        <w:autoSpaceDN w:val="0"/>
        <w:adjustRightInd w:val="0"/>
        <w:spacing w:after="0" w:line="240" w:lineRule="auto"/>
        <w:jc w:val="both"/>
        <w:rPr>
          <w:rFonts w:ascii="Times New Roman" w:hAnsi="Times New Roman"/>
          <w:sz w:val="24"/>
          <w:szCs w:val="24"/>
        </w:rPr>
      </w:pPr>
    </w:p>
    <w:p w14:paraId="30E6812A" w14:textId="77777777" w:rsidR="00F16B33" w:rsidRPr="00AE4B7B" w:rsidRDefault="00F16B33" w:rsidP="00F16B33">
      <w:pPr>
        <w:autoSpaceDE w:val="0"/>
        <w:autoSpaceDN w:val="0"/>
        <w:adjustRightInd w:val="0"/>
        <w:spacing w:after="0" w:line="240" w:lineRule="auto"/>
        <w:rPr>
          <w:rFonts w:ascii="Verdana" w:hAnsi="Verdana" w:cs="Verdana"/>
          <w:sz w:val="20"/>
          <w:szCs w:val="20"/>
        </w:rPr>
      </w:pPr>
    </w:p>
    <w:p w14:paraId="15F601CD" w14:textId="77777777" w:rsidR="00F16B33" w:rsidRPr="00951153" w:rsidRDefault="00F16B33" w:rsidP="00F16B33">
      <w:pPr>
        <w:autoSpaceDE w:val="0"/>
        <w:autoSpaceDN w:val="0"/>
        <w:adjustRightInd w:val="0"/>
        <w:spacing w:after="0" w:line="240" w:lineRule="auto"/>
        <w:rPr>
          <w:rFonts w:ascii="Times New Roman" w:hAnsi="Times New Roman"/>
          <w:sz w:val="24"/>
          <w:szCs w:val="24"/>
        </w:rPr>
      </w:pPr>
    </w:p>
    <w:p w14:paraId="19AFCB46" w14:textId="77777777" w:rsidR="00F16B33" w:rsidRPr="00951153" w:rsidRDefault="00F16B33" w:rsidP="00F16B33">
      <w:pPr>
        <w:autoSpaceDE w:val="0"/>
        <w:autoSpaceDN w:val="0"/>
        <w:adjustRightInd w:val="0"/>
        <w:spacing w:after="0" w:line="240" w:lineRule="auto"/>
        <w:rPr>
          <w:rFonts w:ascii="Times New Roman" w:hAnsi="Times New Roman"/>
          <w:sz w:val="24"/>
          <w:szCs w:val="24"/>
        </w:rPr>
      </w:pPr>
      <w:r w:rsidRPr="00951153">
        <w:rPr>
          <w:rFonts w:ascii="Times New Roman" w:hAnsi="Times New Roman"/>
          <w:sz w:val="24"/>
          <w:szCs w:val="24"/>
        </w:rPr>
        <w:t>Verified at__________ this day of _________                                                                    </w:t>
      </w:r>
    </w:p>
    <w:p w14:paraId="0815FFF2" w14:textId="77777777" w:rsidR="00F16B33" w:rsidRPr="00951153" w:rsidRDefault="00F16B33" w:rsidP="00F16B33">
      <w:pPr>
        <w:autoSpaceDE w:val="0"/>
        <w:autoSpaceDN w:val="0"/>
        <w:adjustRightInd w:val="0"/>
        <w:spacing w:after="0" w:line="240" w:lineRule="auto"/>
        <w:rPr>
          <w:rFonts w:ascii="Times New Roman" w:hAnsi="Times New Roman"/>
          <w:sz w:val="24"/>
          <w:szCs w:val="24"/>
        </w:rPr>
      </w:pPr>
      <w:r w:rsidRPr="00951153">
        <w:rPr>
          <w:rFonts w:ascii="Times New Roman" w:hAnsi="Times New Roman"/>
          <w:sz w:val="24"/>
          <w:szCs w:val="24"/>
        </w:rPr>
        <w:t>                    </w:t>
      </w:r>
    </w:p>
    <w:p w14:paraId="4F088D47" w14:textId="77777777" w:rsidR="00F16B33" w:rsidRPr="00951153" w:rsidRDefault="00F16B33" w:rsidP="00F16B33">
      <w:pPr>
        <w:autoSpaceDE w:val="0"/>
        <w:autoSpaceDN w:val="0"/>
        <w:adjustRightInd w:val="0"/>
        <w:spacing w:after="0" w:line="240" w:lineRule="auto"/>
        <w:rPr>
          <w:rFonts w:ascii="Times New Roman" w:hAnsi="Times New Roman"/>
          <w:sz w:val="24"/>
          <w:szCs w:val="24"/>
        </w:rPr>
      </w:pPr>
      <w:r w:rsidRPr="00951153">
        <w:rPr>
          <w:rFonts w:ascii="Times New Roman" w:hAnsi="Times New Roman"/>
          <w:sz w:val="24"/>
          <w:szCs w:val="24"/>
        </w:rPr>
        <w:t xml:space="preserve">   </w:t>
      </w:r>
    </w:p>
    <w:p w14:paraId="1620B6A3" w14:textId="77777777" w:rsidR="00F16B33" w:rsidRPr="00951153" w:rsidRDefault="00F16B33" w:rsidP="00F16B33">
      <w:pPr>
        <w:autoSpaceDE w:val="0"/>
        <w:autoSpaceDN w:val="0"/>
        <w:adjustRightInd w:val="0"/>
        <w:spacing w:after="0" w:line="240" w:lineRule="auto"/>
        <w:rPr>
          <w:rFonts w:ascii="Times New Roman" w:hAnsi="Times New Roman"/>
          <w:sz w:val="24"/>
          <w:szCs w:val="24"/>
        </w:rPr>
      </w:pPr>
      <w:r w:rsidRPr="00951153">
        <w:rPr>
          <w:rFonts w:ascii="Times New Roman" w:hAnsi="Times New Roman"/>
          <w:sz w:val="24"/>
          <w:szCs w:val="24"/>
        </w:rPr>
        <w:t>                                                                         </w:t>
      </w:r>
      <w:r w:rsidRPr="00951153">
        <w:rPr>
          <w:rFonts w:ascii="Times New Roman" w:hAnsi="Times New Roman"/>
          <w:b/>
          <w:bCs/>
          <w:sz w:val="24"/>
          <w:szCs w:val="24"/>
        </w:rPr>
        <w:t>Signature of the owner ______________</w:t>
      </w:r>
    </w:p>
    <w:p w14:paraId="000B3687" w14:textId="77777777" w:rsidR="00F16B33" w:rsidRDefault="00F16B33" w:rsidP="00F16B33">
      <w:pPr>
        <w:rPr>
          <w:rFonts w:ascii="Palatino Linotype" w:hAnsi="Palatino Linotype"/>
          <w:sz w:val="24"/>
          <w:szCs w:val="24"/>
        </w:rPr>
      </w:pPr>
    </w:p>
    <w:p w14:paraId="49378C12" w14:textId="77777777" w:rsidR="00F16B33" w:rsidRDefault="00F16B33" w:rsidP="00F16B33">
      <w:pPr>
        <w:rPr>
          <w:rFonts w:ascii="Palatino Linotype" w:hAnsi="Palatino Linotype"/>
          <w:sz w:val="24"/>
          <w:szCs w:val="24"/>
        </w:rPr>
      </w:pPr>
    </w:p>
    <w:p w14:paraId="73055CC3" w14:textId="77777777" w:rsidR="00F16B33" w:rsidRDefault="00F16B33" w:rsidP="00F16B33">
      <w:pPr>
        <w:rPr>
          <w:rFonts w:ascii="Palatino Linotype" w:hAnsi="Palatino Linotype"/>
          <w:sz w:val="24"/>
          <w:szCs w:val="24"/>
        </w:rPr>
      </w:pPr>
    </w:p>
    <w:p w14:paraId="2FC4A498" w14:textId="77777777" w:rsidR="00F16B33" w:rsidRDefault="00F16B33" w:rsidP="00F16B33">
      <w:pPr>
        <w:rPr>
          <w:rFonts w:ascii="Palatino Linotype" w:hAnsi="Palatino Linotype"/>
          <w:sz w:val="24"/>
          <w:szCs w:val="24"/>
        </w:rPr>
      </w:pPr>
    </w:p>
    <w:p w14:paraId="25EB2985" w14:textId="77777777" w:rsidR="00F16B33" w:rsidRDefault="00F16B33" w:rsidP="00F16B33">
      <w:pPr>
        <w:spacing w:after="0" w:line="240" w:lineRule="auto"/>
        <w:jc w:val="center"/>
        <w:rPr>
          <w:rFonts w:ascii="Times New Roman" w:hAnsi="Times New Roman"/>
          <w:b/>
          <w:sz w:val="26"/>
          <w:szCs w:val="26"/>
        </w:rPr>
      </w:pPr>
      <w:r>
        <w:rPr>
          <w:rFonts w:ascii="Times New Roman" w:hAnsi="Times New Roman"/>
          <w:b/>
          <w:sz w:val="26"/>
          <w:szCs w:val="26"/>
        </w:rPr>
        <w:t>SCHEDULE-V</w:t>
      </w:r>
    </w:p>
    <w:p w14:paraId="49A4A609" w14:textId="77777777" w:rsidR="00F16B33" w:rsidRPr="00717EF3" w:rsidRDefault="00F16B33" w:rsidP="00F16B33">
      <w:pPr>
        <w:spacing w:after="0" w:line="240" w:lineRule="auto"/>
        <w:jc w:val="center"/>
        <w:rPr>
          <w:rFonts w:ascii="Times New Roman" w:hAnsi="Times New Roman"/>
          <w:bCs/>
          <w:sz w:val="26"/>
          <w:szCs w:val="26"/>
        </w:rPr>
      </w:pPr>
      <w:r>
        <w:rPr>
          <w:rFonts w:ascii="Times New Roman" w:hAnsi="Times New Roman"/>
          <w:bCs/>
          <w:sz w:val="26"/>
          <w:szCs w:val="26"/>
        </w:rPr>
        <w:t>(see sub-rule (4) of rule 10</w:t>
      </w:r>
      <w:r w:rsidRPr="00717EF3">
        <w:rPr>
          <w:rFonts w:ascii="Times New Roman" w:hAnsi="Times New Roman"/>
          <w:bCs/>
          <w:sz w:val="26"/>
          <w:szCs w:val="26"/>
        </w:rPr>
        <w:t>)</w:t>
      </w:r>
    </w:p>
    <w:p w14:paraId="4C82957D" w14:textId="77777777" w:rsidR="00F16B33" w:rsidRDefault="00F16B33" w:rsidP="00F16B33">
      <w:pPr>
        <w:spacing w:after="0"/>
        <w:jc w:val="center"/>
        <w:rPr>
          <w:rFonts w:ascii="Times New Roman" w:hAnsi="Times New Roman"/>
          <w:b/>
          <w:sz w:val="26"/>
          <w:szCs w:val="26"/>
        </w:rPr>
      </w:pPr>
    </w:p>
    <w:p w14:paraId="48ADBDAB" w14:textId="77777777" w:rsidR="00F16B33" w:rsidRPr="00FE04E4" w:rsidRDefault="00F16B33" w:rsidP="00F16B33">
      <w:pPr>
        <w:spacing w:after="0" w:line="240" w:lineRule="auto"/>
        <w:jc w:val="center"/>
        <w:rPr>
          <w:rFonts w:ascii="Times New Roman" w:hAnsi="Times New Roman"/>
          <w:b/>
          <w:sz w:val="26"/>
          <w:szCs w:val="26"/>
        </w:rPr>
      </w:pPr>
    </w:p>
    <w:p w14:paraId="4C521A1E" w14:textId="77777777" w:rsidR="00F16B33" w:rsidRDefault="00F16B33" w:rsidP="00F16B33">
      <w:pPr>
        <w:rPr>
          <w:rFonts w:ascii="Times New Roman" w:hAnsi="Times New Roman"/>
          <w:sz w:val="24"/>
          <w:szCs w:val="24"/>
        </w:rPr>
      </w:pPr>
      <w:r>
        <w:rPr>
          <w:rFonts w:ascii="Times New Roman" w:hAnsi="Times New Roman"/>
          <w:sz w:val="24"/>
          <w:szCs w:val="24"/>
        </w:rPr>
        <w:t>Case</w:t>
      </w:r>
      <w:r w:rsidRPr="00100255">
        <w:rPr>
          <w:rFonts w:ascii="Times New Roman" w:hAnsi="Times New Roman"/>
          <w:sz w:val="24"/>
          <w:szCs w:val="24"/>
        </w:rPr>
        <w:t xml:space="preserve"> No __________</w:t>
      </w:r>
      <w:r w:rsidRPr="00100255">
        <w:rPr>
          <w:rFonts w:ascii="Times New Roman" w:hAnsi="Times New Roman"/>
          <w:sz w:val="24"/>
          <w:szCs w:val="24"/>
        </w:rPr>
        <w:tab/>
      </w:r>
      <w:r w:rsidRPr="00100255">
        <w:rPr>
          <w:rFonts w:ascii="Times New Roman" w:hAnsi="Times New Roman"/>
          <w:sz w:val="24"/>
          <w:szCs w:val="24"/>
        </w:rPr>
        <w:tab/>
      </w:r>
      <w:r w:rsidRPr="00100255">
        <w:rPr>
          <w:rFonts w:ascii="Times New Roman" w:hAnsi="Times New Roman"/>
          <w:sz w:val="24"/>
          <w:szCs w:val="24"/>
        </w:rPr>
        <w:tab/>
      </w:r>
      <w:r w:rsidRPr="00100255">
        <w:rPr>
          <w:rFonts w:ascii="Times New Roman" w:hAnsi="Times New Roman"/>
          <w:sz w:val="24"/>
          <w:szCs w:val="24"/>
        </w:rPr>
        <w:tab/>
      </w:r>
      <w:r w:rsidRPr="00100255">
        <w:rPr>
          <w:rFonts w:ascii="Times New Roman" w:hAnsi="Times New Roman"/>
          <w:sz w:val="24"/>
          <w:szCs w:val="24"/>
        </w:rPr>
        <w:tab/>
      </w:r>
      <w:r w:rsidR="00D35F55">
        <w:rPr>
          <w:rFonts w:ascii="Times New Roman" w:hAnsi="Times New Roman"/>
          <w:sz w:val="24"/>
          <w:szCs w:val="24"/>
        </w:rPr>
        <w:tab/>
      </w:r>
      <w:r w:rsidRPr="00100255">
        <w:rPr>
          <w:rFonts w:ascii="Times New Roman" w:hAnsi="Times New Roman"/>
          <w:sz w:val="24"/>
          <w:szCs w:val="24"/>
        </w:rPr>
        <w:t>Dated____________</w:t>
      </w:r>
    </w:p>
    <w:p w14:paraId="04C0D84E" w14:textId="77777777" w:rsidR="00F16B33" w:rsidRDefault="00F16B33" w:rsidP="00F16B33">
      <w:pPr>
        <w:autoSpaceDE w:val="0"/>
        <w:autoSpaceDN w:val="0"/>
        <w:adjustRightInd w:val="0"/>
        <w:spacing w:after="0" w:line="240" w:lineRule="auto"/>
        <w:rPr>
          <w:rFonts w:ascii="Verdana" w:hAnsi="Verdana" w:cs="Verdana"/>
          <w:b/>
          <w:bCs/>
          <w:sz w:val="20"/>
          <w:szCs w:val="20"/>
        </w:rPr>
      </w:pPr>
    </w:p>
    <w:p w14:paraId="7536CEEC" w14:textId="77777777" w:rsidR="00F16B33" w:rsidRDefault="00F16B33" w:rsidP="00F16B33">
      <w:pPr>
        <w:autoSpaceDE w:val="0"/>
        <w:autoSpaceDN w:val="0"/>
        <w:adjustRightInd w:val="0"/>
        <w:spacing w:after="0" w:line="240" w:lineRule="auto"/>
        <w:jc w:val="center"/>
        <w:rPr>
          <w:rFonts w:ascii="Verdana" w:hAnsi="Verdana" w:cs="Verdana"/>
          <w:b/>
          <w:bCs/>
          <w:sz w:val="20"/>
          <w:szCs w:val="20"/>
        </w:rPr>
      </w:pPr>
    </w:p>
    <w:p w14:paraId="52AD227A" w14:textId="77777777" w:rsidR="00F16B33" w:rsidRPr="00610D93" w:rsidRDefault="00F16B33" w:rsidP="00F16B33">
      <w:pPr>
        <w:autoSpaceDE w:val="0"/>
        <w:autoSpaceDN w:val="0"/>
        <w:adjustRightInd w:val="0"/>
        <w:spacing w:after="0" w:line="240" w:lineRule="auto"/>
        <w:jc w:val="center"/>
        <w:rPr>
          <w:rFonts w:ascii="Times New Roman" w:hAnsi="Times New Roman"/>
          <w:b/>
          <w:bCs/>
          <w:sz w:val="28"/>
          <w:szCs w:val="28"/>
        </w:rPr>
      </w:pPr>
      <w:r w:rsidRPr="00610D93">
        <w:rPr>
          <w:rFonts w:ascii="Times New Roman" w:hAnsi="Times New Roman"/>
          <w:b/>
          <w:bCs/>
          <w:sz w:val="28"/>
          <w:szCs w:val="28"/>
        </w:rPr>
        <w:t>BUISINESS RE-OPENING CERTIFICATE</w:t>
      </w:r>
    </w:p>
    <w:p w14:paraId="57108E24" w14:textId="77777777" w:rsidR="00F16B33" w:rsidRDefault="00F16B33" w:rsidP="00F16B33">
      <w:pPr>
        <w:autoSpaceDE w:val="0"/>
        <w:autoSpaceDN w:val="0"/>
        <w:adjustRightInd w:val="0"/>
        <w:spacing w:after="0" w:line="240" w:lineRule="auto"/>
        <w:rPr>
          <w:rFonts w:ascii="Verdana" w:hAnsi="Verdana" w:cs="Verdana"/>
          <w:b/>
          <w:bCs/>
          <w:sz w:val="20"/>
          <w:szCs w:val="20"/>
        </w:rPr>
      </w:pPr>
    </w:p>
    <w:p w14:paraId="3129E388" w14:textId="77777777" w:rsidR="00F16B33" w:rsidRPr="00610D93" w:rsidRDefault="00F16B33" w:rsidP="00F16B33">
      <w:pPr>
        <w:autoSpaceDE w:val="0"/>
        <w:autoSpaceDN w:val="0"/>
        <w:adjustRightInd w:val="0"/>
        <w:spacing w:after="0" w:line="360" w:lineRule="auto"/>
        <w:jc w:val="both"/>
        <w:rPr>
          <w:rFonts w:ascii="Times New Roman" w:hAnsi="Times New Roman"/>
          <w:b/>
          <w:bCs/>
          <w:sz w:val="24"/>
          <w:szCs w:val="24"/>
        </w:rPr>
      </w:pPr>
    </w:p>
    <w:p w14:paraId="2F0A93D3" w14:textId="77777777" w:rsidR="00F16B33" w:rsidRPr="00610D93" w:rsidRDefault="00F16B33" w:rsidP="00F16B33">
      <w:p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I, Director/Additional</w:t>
      </w:r>
      <w:r w:rsidRPr="00610D93">
        <w:rPr>
          <w:rFonts w:ascii="Times New Roman" w:hAnsi="Times New Roman"/>
          <w:bCs/>
          <w:sz w:val="24"/>
          <w:szCs w:val="24"/>
        </w:rPr>
        <w:t xml:space="preserve"> Director</w:t>
      </w:r>
      <w:r>
        <w:rPr>
          <w:rFonts w:ascii="Times New Roman" w:hAnsi="Times New Roman"/>
          <w:bCs/>
          <w:sz w:val="24"/>
          <w:szCs w:val="24"/>
        </w:rPr>
        <w:t>/Deputy Director Consumer Rights Protection</w:t>
      </w:r>
      <w:r w:rsidRPr="00610D93">
        <w:rPr>
          <w:rFonts w:ascii="Times New Roman" w:hAnsi="Times New Roman"/>
          <w:bCs/>
          <w:sz w:val="24"/>
          <w:szCs w:val="24"/>
        </w:rPr>
        <w:t>, after taking undertaking on oath from and recovering fine imposed on the owner of the business concern due to violation of the rights of th</w:t>
      </w:r>
      <w:r>
        <w:rPr>
          <w:rFonts w:ascii="Times New Roman" w:hAnsi="Times New Roman"/>
          <w:bCs/>
          <w:sz w:val="24"/>
          <w:szCs w:val="24"/>
        </w:rPr>
        <w:t xml:space="preserve">e consumer as enshrined in the Khyber Pakhtunkhwa, Consumer Protection Act 1997 </w:t>
      </w:r>
      <w:r w:rsidRPr="00610D93">
        <w:rPr>
          <w:rFonts w:ascii="Times New Roman" w:hAnsi="Times New Roman"/>
          <w:bCs/>
          <w:sz w:val="24"/>
          <w:szCs w:val="24"/>
        </w:rPr>
        <w:t xml:space="preserve">and after having been satisfied </w:t>
      </w:r>
      <w:r w:rsidRPr="00610D93">
        <w:rPr>
          <w:rFonts w:ascii="Times New Roman" w:hAnsi="Times New Roman"/>
          <w:bCs/>
          <w:sz w:val="24"/>
          <w:szCs w:val="24"/>
        </w:rPr>
        <w:lastRenderedPageBreak/>
        <w:t>by the owner with regard to his fair business, hereby giving him certificate for re-opening his business on the condition specified in his undertaking.</w:t>
      </w:r>
    </w:p>
    <w:p w14:paraId="43D5E111" w14:textId="77777777" w:rsidR="00F16B33" w:rsidRPr="00610D93" w:rsidRDefault="00F16B33" w:rsidP="00F16B33">
      <w:pPr>
        <w:autoSpaceDE w:val="0"/>
        <w:autoSpaceDN w:val="0"/>
        <w:adjustRightInd w:val="0"/>
        <w:spacing w:after="0" w:line="360" w:lineRule="auto"/>
        <w:jc w:val="both"/>
        <w:rPr>
          <w:rFonts w:ascii="Times New Roman" w:hAnsi="Times New Roman"/>
          <w:bCs/>
          <w:sz w:val="24"/>
          <w:szCs w:val="24"/>
        </w:rPr>
      </w:pPr>
    </w:p>
    <w:p w14:paraId="7F2813BA" w14:textId="77777777" w:rsidR="00F16B33" w:rsidRDefault="00F16B33" w:rsidP="00F16B33">
      <w:pPr>
        <w:autoSpaceDE w:val="0"/>
        <w:autoSpaceDN w:val="0"/>
        <w:adjustRightInd w:val="0"/>
        <w:spacing w:after="0" w:line="360" w:lineRule="auto"/>
        <w:jc w:val="both"/>
        <w:rPr>
          <w:rFonts w:ascii="Verdana" w:hAnsi="Verdana" w:cs="Verdana"/>
          <w:bCs/>
          <w:sz w:val="20"/>
          <w:szCs w:val="20"/>
        </w:rPr>
      </w:pPr>
    </w:p>
    <w:p w14:paraId="3F89BC82" w14:textId="77777777" w:rsidR="00F16B33" w:rsidRDefault="00F16B33" w:rsidP="00F16B33">
      <w:pPr>
        <w:autoSpaceDE w:val="0"/>
        <w:autoSpaceDN w:val="0"/>
        <w:adjustRightInd w:val="0"/>
        <w:spacing w:after="0" w:line="360" w:lineRule="auto"/>
        <w:jc w:val="both"/>
        <w:rPr>
          <w:rFonts w:ascii="Verdana" w:hAnsi="Verdana" w:cs="Verdana"/>
          <w:bCs/>
          <w:sz w:val="20"/>
          <w:szCs w:val="20"/>
        </w:rPr>
      </w:pPr>
    </w:p>
    <w:p w14:paraId="22119D79" w14:textId="77777777" w:rsidR="00F16B33" w:rsidRDefault="00F16B33" w:rsidP="00F16B33">
      <w:pPr>
        <w:autoSpaceDE w:val="0"/>
        <w:autoSpaceDN w:val="0"/>
        <w:adjustRightInd w:val="0"/>
        <w:spacing w:after="0" w:line="240" w:lineRule="auto"/>
        <w:jc w:val="both"/>
        <w:rPr>
          <w:rFonts w:ascii="Verdana" w:hAnsi="Verdana" w:cs="Verdana"/>
          <w:bCs/>
          <w:sz w:val="20"/>
          <w:szCs w:val="20"/>
        </w:rPr>
      </w:pPr>
      <w:r>
        <w:rPr>
          <w:rFonts w:ascii="Verdana" w:hAnsi="Verdana" w:cs="Verdana"/>
          <w:bCs/>
          <w:sz w:val="20"/>
          <w:szCs w:val="20"/>
        </w:rPr>
        <w:t>                                                              </w:t>
      </w:r>
    </w:p>
    <w:p w14:paraId="18D2E10F" w14:textId="77777777" w:rsidR="00F16B33" w:rsidRPr="008C72C7" w:rsidRDefault="00F16B33" w:rsidP="00F16B33">
      <w:pPr>
        <w:autoSpaceDE w:val="0"/>
        <w:autoSpaceDN w:val="0"/>
        <w:adjustRightInd w:val="0"/>
        <w:spacing w:after="0" w:line="240" w:lineRule="auto"/>
        <w:jc w:val="both"/>
        <w:rPr>
          <w:rFonts w:ascii="Times New Roman" w:hAnsi="Times New Roman"/>
          <w:bCs/>
          <w:sz w:val="24"/>
          <w:szCs w:val="24"/>
        </w:rPr>
      </w:pPr>
      <w:r w:rsidRPr="008C72C7">
        <w:rPr>
          <w:rFonts w:ascii="Verdana" w:hAnsi="Verdana" w:cs="Verdana"/>
          <w:bCs/>
          <w:sz w:val="24"/>
          <w:szCs w:val="24"/>
        </w:rPr>
        <w:t>                                             </w:t>
      </w:r>
      <w:r w:rsidRPr="008C72C7">
        <w:rPr>
          <w:rFonts w:ascii="Times New Roman" w:hAnsi="Times New Roman"/>
          <w:bCs/>
          <w:sz w:val="24"/>
          <w:szCs w:val="24"/>
        </w:rPr>
        <w:t>Seal and Signature of Off</w:t>
      </w:r>
      <w:r>
        <w:rPr>
          <w:rFonts w:ascii="Times New Roman" w:hAnsi="Times New Roman"/>
          <w:bCs/>
          <w:sz w:val="24"/>
          <w:szCs w:val="24"/>
        </w:rPr>
        <w:t>icer ________________</w:t>
      </w:r>
    </w:p>
    <w:p w14:paraId="6D10B578" w14:textId="77777777" w:rsidR="00F16B33" w:rsidRPr="008C72C7" w:rsidRDefault="00F16B33" w:rsidP="00F16B33">
      <w:pPr>
        <w:rPr>
          <w:rFonts w:ascii="Times New Roman" w:hAnsi="Times New Roman"/>
          <w:sz w:val="24"/>
          <w:szCs w:val="24"/>
        </w:rPr>
      </w:pPr>
    </w:p>
    <w:p w14:paraId="350E9F33" w14:textId="77777777" w:rsidR="00F16B33" w:rsidRPr="008C72C7" w:rsidRDefault="00F16B33" w:rsidP="00F16B33">
      <w:pPr>
        <w:rPr>
          <w:sz w:val="24"/>
          <w:szCs w:val="24"/>
        </w:rPr>
      </w:pPr>
    </w:p>
    <w:p w14:paraId="0CFE42DE" w14:textId="77777777" w:rsidR="00F16B33" w:rsidRPr="008C72C7" w:rsidRDefault="00F16B33" w:rsidP="00F16B33">
      <w:pPr>
        <w:rPr>
          <w:sz w:val="24"/>
          <w:szCs w:val="24"/>
        </w:rPr>
      </w:pPr>
    </w:p>
    <w:p w14:paraId="1158023D" w14:textId="77777777" w:rsidR="00F16B33" w:rsidRDefault="00F16B33" w:rsidP="00F16B33">
      <w:r>
        <w:br w:type="page"/>
      </w:r>
    </w:p>
    <w:p w14:paraId="785A8B7D" w14:textId="77777777" w:rsidR="00F16B33" w:rsidRDefault="00F16B33" w:rsidP="00F16B33">
      <w:pPr>
        <w:autoSpaceDE w:val="0"/>
        <w:autoSpaceDN w:val="0"/>
        <w:adjustRightInd w:val="0"/>
        <w:spacing w:after="0" w:line="240" w:lineRule="auto"/>
        <w:contextualSpacing/>
        <w:jc w:val="center"/>
        <w:rPr>
          <w:rFonts w:ascii="Times New Roman" w:hAnsi="Times New Roman"/>
          <w:b/>
          <w:sz w:val="26"/>
          <w:szCs w:val="26"/>
        </w:rPr>
      </w:pPr>
      <w:r w:rsidRPr="0010394F">
        <w:rPr>
          <w:rFonts w:ascii="Times New Roman" w:hAnsi="Times New Roman"/>
          <w:b/>
          <w:sz w:val="26"/>
          <w:szCs w:val="26"/>
        </w:rPr>
        <w:lastRenderedPageBreak/>
        <w:t>SCHEDULE-</w:t>
      </w:r>
      <w:r>
        <w:rPr>
          <w:rFonts w:ascii="Times New Roman" w:hAnsi="Times New Roman"/>
          <w:b/>
          <w:sz w:val="26"/>
          <w:szCs w:val="26"/>
        </w:rPr>
        <w:t>VI</w:t>
      </w:r>
    </w:p>
    <w:p w14:paraId="44A6367E" w14:textId="77777777" w:rsidR="00F16B33" w:rsidRPr="00717EF3" w:rsidRDefault="00F16B33" w:rsidP="00F16B33">
      <w:pPr>
        <w:spacing w:after="0" w:line="240" w:lineRule="auto"/>
        <w:contextualSpacing/>
        <w:jc w:val="center"/>
        <w:rPr>
          <w:rFonts w:ascii="Times New Roman" w:hAnsi="Times New Roman"/>
          <w:bCs/>
          <w:sz w:val="26"/>
          <w:szCs w:val="26"/>
        </w:rPr>
      </w:pPr>
      <w:r>
        <w:rPr>
          <w:rFonts w:ascii="Times New Roman" w:hAnsi="Times New Roman"/>
          <w:bCs/>
          <w:sz w:val="26"/>
          <w:szCs w:val="26"/>
        </w:rPr>
        <w:t>(see sub-rule (2) of rule 12</w:t>
      </w:r>
      <w:r w:rsidRPr="00717EF3">
        <w:rPr>
          <w:rFonts w:ascii="Times New Roman" w:hAnsi="Times New Roman"/>
          <w:bCs/>
          <w:sz w:val="26"/>
          <w:szCs w:val="26"/>
        </w:rPr>
        <w:t>)</w:t>
      </w:r>
    </w:p>
    <w:p w14:paraId="378551D2" w14:textId="77777777" w:rsidR="00F16B33" w:rsidRDefault="00F16B33" w:rsidP="00F16B33">
      <w:pPr>
        <w:autoSpaceDE w:val="0"/>
        <w:autoSpaceDN w:val="0"/>
        <w:adjustRightInd w:val="0"/>
        <w:spacing w:after="0" w:line="360" w:lineRule="auto"/>
        <w:ind w:firstLine="720"/>
        <w:jc w:val="both"/>
        <w:rPr>
          <w:rFonts w:ascii="Times New Roman" w:hAnsi="Times New Roman"/>
          <w:sz w:val="24"/>
          <w:szCs w:val="24"/>
        </w:rPr>
      </w:pPr>
    </w:p>
    <w:p w14:paraId="10A0BB29" w14:textId="77777777" w:rsidR="00F16B33" w:rsidRDefault="00D35F55" w:rsidP="00F16B33">
      <w:pPr>
        <w:autoSpaceDE w:val="0"/>
        <w:autoSpaceDN w:val="0"/>
        <w:adjustRightInd w:val="0"/>
        <w:spacing w:after="0" w:line="360" w:lineRule="auto"/>
        <w:jc w:val="both"/>
        <w:rPr>
          <w:rFonts w:ascii="Times New Roman" w:hAnsi="Times New Roman"/>
          <w:b/>
          <w:bCs/>
          <w:sz w:val="28"/>
          <w:szCs w:val="28"/>
        </w:rPr>
      </w:pPr>
      <w:r>
        <w:rPr>
          <w:rFonts w:ascii="Times New Roman" w:hAnsi="Times New Roman"/>
          <w:sz w:val="24"/>
          <w:szCs w:val="24"/>
        </w:rPr>
        <w:t>Serial No 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16B33">
        <w:rPr>
          <w:rFonts w:ascii="Times New Roman" w:hAnsi="Times New Roman"/>
          <w:sz w:val="24"/>
          <w:szCs w:val="24"/>
        </w:rPr>
        <w:t>Date ____________</w:t>
      </w:r>
    </w:p>
    <w:p w14:paraId="0138CD85" w14:textId="77777777" w:rsidR="00F16B33" w:rsidRPr="0010394F" w:rsidRDefault="00F16B33" w:rsidP="00F16B33">
      <w:pPr>
        <w:autoSpaceDE w:val="0"/>
        <w:autoSpaceDN w:val="0"/>
        <w:adjustRightInd w:val="0"/>
        <w:spacing w:after="0"/>
        <w:jc w:val="both"/>
        <w:rPr>
          <w:rFonts w:ascii="Times New Roman" w:hAnsi="Times New Roman"/>
          <w:b/>
          <w:bCs/>
          <w:sz w:val="28"/>
          <w:szCs w:val="28"/>
        </w:rPr>
      </w:pPr>
    </w:p>
    <w:p w14:paraId="7B310E93" w14:textId="77777777" w:rsidR="00F16B33" w:rsidRPr="006433C1" w:rsidRDefault="00F16B33" w:rsidP="00F16B33">
      <w:pPr>
        <w:jc w:val="center"/>
        <w:rPr>
          <w:rFonts w:ascii="Times New Roman" w:hAnsi="Times New Roman"/>
          <w:b/>
          <w:bCs/>
          <w:sz w:val="24"/>
          <w:szCs w:val="24"/>
        </w:rPr>
      </w:pPr>
      <w:r w:rsidRPr="007404DD">
        <w:rPr>
          <w:rFonts w:ascii="Times New Roman" w:hAnsi="Times New Roman"/>
          <w:b/>
          <w:bCs/>
          <w:sz w:val="24"/>
          <w:szCs w:val="24"/>
        </w:rPr>
        <w:t>CONSUMER’S RIGHTS VIOLATION TICKET (CHALLAN)</w:t>
      </w:r>
    </w:p>
    <w:p w14:paraId="24092480" w14:textId="77777777" w:rsidR="00F16B33" w:rsidRDefault="00F16B33" w:rsidP="00F16B33">
      <w:pPr>
        <w:spacing w:after="0"/>
        <w:rPr>
          <w:rFonts w:ascii="Times New Roman" w:hAnsi="Times New Roman"/>
          <w:sz w:val="24"/>
          <w:szCs w:val="24"/>
        </w:rPr>
      </w:pPr>
      <w:r>
        <w:rPr>
          <w:rFonts w:ascii="Times New Roman" w:hAnsi="Times New Roman"/>
          <w:sz w:val="24"/>
          <w:szCs w:val="24"/>
        </w:rPr>
        <w:t>Name of Offender ________________________________________________________</w:t>
      </w:r>
    </w:p>
    <w:p w14:paraId="0DCA14B3" w14:textId="77777777" w:rsidR="00F16B33" w:rsidRDefault="00F16B33" w:rsidP="00F16B33">
      <w:pPr>
        <w:spacing w:after="0"/>
        <w:rPr>
          <w:rFonts w:ascii="Times New Roman" w:hAnsi="Times New Roman"/>
          <w:sz w:val="24"/>
          <w:szCs w:val="24"/>
        </w:rPr>
      </w:pPr>
      <w:r>
        <w:rPr>
          <w:rFonts w:ascii="Times New Roman" w:hAnsi="Times New Roman"/>
          <w:sz w:val="24"/>
          <w:szCs w:val="24"/>
        </w:rPr>
        <w:t>Name of the Entity________________________________________________________</w:t>
      </w:r>
    </w:p>
    <w:p w14:paraId="1C88D479" w14:textId="77777777" w:rsidR="00F16B33" w:rsidRDefault="00F16B33" w:rsidP="00F16B33">
      <w:pPr>
        <w:spacing w:after="0"/>
        <w:rPr>
          <w:rFonts w:ascii="Times New Roman" w:hAnsi="Times New Roman"/>
          <w:sz w:val="24"/>
          <w:szCs w:val="24"/>
        </w:rPr>
      </w:pPr>
      <w:r>
        <w:rPr>
          <w:rFonts w:ascii="Times New Roman" w:hAnsi="Times New Roman"/>
          <w:sz w:val="24"/>
          <w:szCs w:val="24"/>
        </w:rPr>
        <w:t>Address of Entity _________________________________________________________</w:t>
      </w:r>
    </w:p>
    <w:p w14:paraId="484BD756" w14:textId="77777777" w:rsidR="00F16B33" w:rsidRDefault="00F16B33" w:rsidP="00F16B33">
      <w:pPr>
        <w:spacing w:after="0"/>
        <w:rPr>
          <w:rFonts w:ascii="Times New Roman" w:hAnsi="Times New Roman"/>
          <w:sz w:val="24"/>
          <w:szCs w:val="24"/>
        </w:rPr>
      </w:pPr>
      <w:r>
        <w:rPr>
          <w:rFonts w:ascii="Times New Roman" w:hAnsi="Times New Roman"/>
          <w:sz w:val="24"/>
          <w:szCs w:val="24"/>
        </w:rPr>
        <w:t>CNIC # ___________________________    Phone/Cell # _________________________</w:t>
      </w:r>
    </w:p>
    <w:p w14:paraId="2090CC9F" w14:textId="77777777" w:rsidR="00F16B33" w:rsidRDefault="00F16B33" w:rsidP="00F16B33">
      <w:pPr>
        <w:spacing w:after="0"/>
        <w:rPr>
          <w:rFonts w:ascii="Times New Roman" w:hAnsi="Times New Roman"/>
          <w:sz w:val="24"/>
          <w:szCs w:val="24"/>
        </w:rPr>
      </w:pPr>
      <w:r>
        <w:rPr>
          <w:rFonts w:ascii="Times New Roman" w:hAnsi="Times New Roman"/>
          <w:sz w:val="24"/>
          <w:szCs w:val="24"/>
        </w:rPr>
        <w:tab/>
      </w:r>
    </w:p>
    <w:p w14:paraId="6E06A316" w14:textId="77777777" w:rsidR="00F16B33" w:rsidRDefault="00F16B33" w:rsidP="00F16B33">
      <w:pPr>
        <w:spacing w:after="0"/>
        <w:rPr>
          <w:rFonts w:ascii="Times New Roman" w:hAnsi="Times New Roman"/>
          <w:b/>
          <w:sz w:val="24"/>
          <w:szCs w:val="24"/>
        </w:rPr>
      </w:pPr>
      <w:r>
        <w:rPr>
          <w:rFonts w:ascii="Times New Roman" w:hAnsi="Times New Roman"/>
          <w:b/>
          <w:sz w:val="24"/>
          <w:szCs w:val="24"/>
        </w:rPr>
        <w:t xml:space="preserve">Type of Business </w:t>
      </w:r>
    </w:p>
    <w:p w14:paraId="0FAB6D18" w14:textId="77777777" w:rsidR="00F16B33" w:rsidRDefault="00F16B33" w:rsidP="00F16B33">
      <w:pPr>
        <w:spacing w:after="0"/>
        <w:rPr>
          <w:rFonts w:ascii="Times New Roman" w:hAnsi="Times New Roman"/>
          <w:b/>
          <w:sz w:val="24"/>
          <w:szCs w:val="24"/>
        </w:rPr>
      </w:pPr>
    </w:p>
    <w:p w14:paraId="3E84ECFD" w14:textId="5FFFA7CC" w:rsidR="00F16B33" w:rsidRDefault="00A16358" w:rsidP="00F16B33">
      <w:pPr>
        <w:pStyle w:val="ListParagraph"/>
        <w:numPr>
          <w:ilvl w:val="0"/>
          <w:numId w:val="13"/>
        </w:numPr>
        <w:ind w:left="360"/>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1FE18DAD" wp14:editId="71EB03DA">
                <wp:simplePos x="0" y="0"/>
                <wp:positionH relativeFrom="column">
                  <wp:posOffset>3407410</wp:posOffset>
                </wp:positionH>
                <wp:positionV relativeFrom="paragraph">
                  <wp:posOffset>34290</wp:posOffset>
                </wp:positionV>
                <wp:extent cx="122555" cy="107315"/>
                <wp:effectExtent l="0" t="0" r="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 cy="1073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17CEDE" id="Rectangle 3" o:spid="_x0000_s1026" style="position:absolute;margin-left:268.3pt;margin-top:2.7pt;width:9.65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GCgwIAAFwFAAAOAAAAZHJzL2Uyb0RvYy54bWysVFFP2zAQfp+0/2D5fSQpdGwRKapATJMq&#10;hoCJ58Oxm2iOz7Pdpt2v39lJAwO0h2l5sGzfd9/dfbnz2fmu02wrnW/RVLw4yjmTRmDdmnXFv99f&#10;ffjEmQ9gatBoZMX30vPzxft3Z70t5Qwb1LV0jEiML3tb8SYEW2aZF43swB+hlYaMCl0HgY5undUO&#10;emLvdDbL849Zj662DoX0nm4vByNfJH6lpAjflPIyMF1xyi2k1aX1Ma7Z4gzKtQPbtGJMA/4hiw5a&#10;Q0EnqksIwDaufUXVtcKhRxWOBHYZKtUKmWqgaor8RTV3DViZaiFxvJ1k8v+PVlxvbxxr64ofc2ag&#10;o190S6KBWWvJjqM8vfUloe7sjYsFertC8cOTIfvDEg9+xOyU6yKWymO7pPV+0lruAhN0Wcxm8/mc&#10;M0GmIj89LuYxWAblwdk6H75I7FjcVNxRVklh2K58GKAHSIxl8KrV+pDWkEnKKey1jABtbqWiSin2&#10;LBGlHpMX2rEtUHeAENKEYjA1UMvhep7TN6Y2eaREE2FkVhR44h4JYv++5h7SHvHRVaYWnZzzvyU2&#10;OE8eKTKaMDl3rUH3FoGmqsbIA378d36QJqr0iPWe+sDhMCDeiquWZF+BDzfgaCJodmjKwzdalMa+&#10;4jjuOGvQ/XrrPuKpUcnKWU8TVnH/cwNOcqa/Gmrhz8XJSRzJdDiZn87o4J5bHp9bzKa7QPpNBb0n&#10;VqRtxAd92CqH3QM9BssYlUxgBMWuuAjucLgIw+TTcyLkcplgNIYWwsrcWRHJo6qxre53D+Ds2HuB&#10;mvYaD9MI5YsWHLDR0+ByE1C1qT+fdB31phFOjTM+N/GNeH5OqKdHcfEbAAD//wMAUEsDBBQABgAI&#10;AAAAIQDu5SrZ4AAAAAgBAAAPAAAAZHJzL2Rvd25yZXYueG1sTI/BTsMwEETvSPyDtUhcEHWS4lBC&#10;nAqQOKJCqYR628TbOGpsR7Gbhr/HnOA2qxnNvC3Xs+nZRKPvnJWQLhJgZBunOttK2H2+3q6A+YBW&#10;Ye8sSfgmD+vq8qLEQrmz/aBpG1oWS6wvUIIOYSg4940mg37hBrLRO7jRYIjn2HI14jmWm55nSZJz&#10;g52NCxoHetHUHLcnI+EtPd7cv6dY07T5OujnnVjtk72U11fz0yOwQHP4C8MvfkSHKjLV7mSVZ70E&#10;sczzGI3iDlj0hRAPwGoJWbYEXpX8/wPVDwAAAP//AwBQSwECLQAUAAYACAAAACEAtoM4kv4AAADh&#10;AQAAEwAAAAAAAAAAAAAAAAAAAAAAW0NvbnRlbnRfVHlwZXNdLnhtbFBLAQItABQABgAIAAAAIQA4&#10;/SH/1gAAAJQBAAALAAAAAAAAAAAAAAAAAC8BAABfcmVscy8ucmVsc1BLAQItABQABgAIAAAAIQD4&#10;MGGCgwIAAFwFAAAOAAAAAAAAAAAAAAAAAC4CAABkcnMvZTJvRG9jLnhtbFBLAQItABQABgAIAAAA&#10;IQDu5SrZ4AAAAAgBAAAPAAAAAAAAAAAAAAAAAN0EAABkcnMvZG93bnJldi54bWxQSwUGAAAAAAQA&#10;BADzAAAA6gUAAAAA&#10;" filled="f" strokecolor="#1f4d78 [1604]" strokeweight="1pt">
                <v:path arrowok="t"/>
              </v:rect>
            </w:pict>
          </mc:Fallback>
        </mc:AlternateContent>
      </w:r>
      <w:r>
        <w:rPr>
          <w:noProof/>
        </w:rPr>
        <mc:AlternateContent>
          <mc:Choice Requires="wps">
            <w:drawing>
              <wp:anchor distT="0" distB="0" distL="114300" distR="114300" simplePos="0" relativeHeight="251660288" behindDoc="0" locked="0" layoutInCell="1" allowOverlap="1" wp14:anchorId="2B04F31A" wp14:editId="5005BDB9">
                <wp:simplePos x="0" y="0"/>
                <wp:positionH relativeFrom="column">
                  <wp:posOffset>2132330</wp:posOffset>
                </wp:positionH>
                <wp:positionV relativeFrom="paragraph">
                  <wp:posOffset>34290</wp:posOffset>
                </wp:positionV>
                <wp:extent cx="122555" cy="107315"/>
                <wp:effectExtent l="0" t="0" r="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 cy="1073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6CC342" id="Rectangle 2" o:spid="_x0000_s1026" style="position:absolute;margin-left:167.9pt;margin-top:2.7pt;width:9.65pt;height: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KgwIAAFwFAAAOAAAAZHJzL2Uyb0RvYy54bWysVE1v2zAMvQ/YfxB0X/2xZN2MOkWQosOA&#10;oC3aDj2rshQbk0RNUuJkv36U7LhdW+wwzAdBEh8fyWdSZ+d7rchOON+BqWlxklMiDIemM5uafr+/&#10;/PCZEh+YaZgCI2p6EJ6eL96/O+ttJUpoQTXCESQxvuptTdsQbJVlnrdCM38CVhg0SnCaBTy6TdY4&#10;1iO7VlmZ55+yHlxjHXDhPd5eDEa6SPxSCh6upfQiEFVTzC2k1aX1Ma7Z4oxVG8ds2/ExDfYPWWjW&#10;GQw6UV2wwMjWda+odMcdeJDhhIPOQMqOi1QDVlPkL6q5a5kVqRYUx9tJJv//aPnV7saRrqlpSYlh&#10;Gn/RLYrGzEYJUkZ5eusrRN3ZGxcL9HYN/IdHQ/aHJR78iNlLpyMWyyP7pPVh0lrsA+F4WZTlfD6n&#10;hKOpyE8/FvMYLGPV0dk6H74K0CRuauowq6Qw2619GKBHSIxl4LJT6pjWkEnKKRyUiABlboXESjF2&#10;mYhSj4mVcmTHsDsY58KEYjC1rBHD9TzHb0xt8kiJJsLILDHwxD0SxP59zT2kPeKjq0gtOjnnf0ts&#10;cJ48UmQwYXLWnQH3FoHCqsbIA378d36QJqr0CM0B+8DBMCDe8ssOZV8zH26Yw4nA2cEpD9e4SAV9&#10;TWHcUdKC+/XWfcRjo6KVkh4nrKb+55Y5QYn6ZrCFvxSzWRzJdJjNT0s8uOeWx+cWs9UrwN9U4Hti&#10;edpGfFDHrXSgH/AxWMaoaGKGY+ya8uCOh1UYJh+fEy6WywTDMbQsrM2d5ZE8qhrb6n7/wJwdey9g&#10;017BcRpZ9aIFB2z0NLDcBpBd6s8nXUe9cYRT44zPTXwjnp8T6ulRXPwGAAD//wMAUEsDBBQABgAI&#10;AAAAIQCZ40Mr3wAAAAgBAAAPAAAAZHJzL2Rvd25yZXYueG1sTI/NTsMwEITvSLyDtUhcUOv8YKhC&#10;nAqQOCJKqVT15sTbOGq8jmI3DW+POcFxNKOZb8r1bHs24eg7RxLSZQIMqXG6o1bC7uttsQLmgyKt&#10;ekco4Rs9rKvrq1IV2l3oE6dtaFksIV8oCSaEoeDcNwat8ks3IEXv6EarQpRjy/WoLrHc9jxLkgdu&#10;VUdxwagBXw02p+3ZSnhPT3ePm1TVOH3sj+ZlJ1aH5CDl7c38/AQs4Bz+wvCLH9Ghiky1O5P2rJeQ&#10;5yKiBwniHlj0cyFSYLWELMuBVyX/f6D6AQAA//8DAFBLAQItABQABgAIAAAAIQC2gziS/gAAAOEB&#10;AAATAAAAAAAAAAAAAAAAAAAAAABbQ29udGVudF9UeXBlc10ueG1sUEsBAi0AFAAGAAgAAAAhADj9&#10;If/WAAAAlAEAAAsAAAAAAAAAAAAAAAAALwEAAF9yZWxzLy5yZWxzUEsBAi0AFAAGAAgAAAAhAIb5&#10;d0qDAgAAXAUAAA4AAAAAAAAAAAAAAAAALgIAAGRycy9lMm9Eb2MueG1sUEsBAi0AFAAGAAgAAAAh&#10;AJnjQyvfAAAACAEAAA8AAAAAAAAAAAAAAAAA3QQAAGRycy9kb3ducmV2LnhtbFBLBQYAAAAABAAE&#10;APMAAADpBQAAAAA=&#10;" filled="f" strokecolor="#1f4d78 [1604]" strokeweight="1pt">
                <v:path arrowok="t"/>
              </v:rect>
            </w:pict>
          </mc:Fallback>
        </mc:AlternateContent>
      </w:r>
      <w:r>
        <w:rPr>
          <w:noProof/>
        </w:rPr>
        <mc:AlternateContent>
          <mc:Choice Requires="wps">
            <w:drawing>
              <wp:anchor distT="0" distB="0" distL="114300" distR="114300" simplePos="0" relativeHeight="251661312" behindDoc="0" locked="0" layoutInCell="1" allowOverlap="1" wp14:anchorId="77EEEA55" wp14:editId="41FBC9E5">
                <wp:simplePos x="0" y="0"/>
                <wp:positionH relativeFrom="column">
                  <wp:posOffset>1147445</wp:posOffset>
                </wp:positionH>
                <wp:positionV relativeFrom="paragraph">
                  <wp:posOffset>34290</wp:posOffset>
                </wp:positionV>
                <wp:extent cx="122555" cy="10731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 cy="1073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811250" id="Rectangle 1" o:spid="_x0000_s1026" style="position:absolute;margin-left:90.35pt;margin-top:2.7pt;width:9.65pt;height: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3JggIAAFwFAAAOAAAAZHJzL2Uyb0RvYy54bWysVE1P3DAQvVfqf7B8L0m2bGkjsmgFoqq0&#10;AgRUnI1jb6I6Hnfs3ez213fsZAMF1EPVHKzY8+bNh9/49GzXGbZV6FuwFS+Ocs6UlVC3dl3x7/eX&#10;Hz5z5oOwtTBgVcX3yvOzxft3p70r1QwaMLVCRiTWl72reBOCK7PMy0Z1wh+BU5aMGrATgba4zmoU&#10;PbF3Jpvl+aesB6wdglTe0+nFYOSLxK+1kuFaa68CMxWn3EJaMa2Pcc0Wp6Jco3BNK8c0xD9k0YnW&#10;UtCJ6kIEwTbYvqLqWongQYcjCV0GWrdSpRqomiJ/Uc1dI5xKtVBzvJva5P8frbza3iBra7o7zqzo&#10;6IpuqWnCro1iRWxP73xJqDt3g7FA71Ygf3gyZH9Y4saPmJ3GLmKpPLZLvd5PvVa7wCQdFrPZfD7n&#10;TJKpyE8+FvMYLBPlwdmhD18VdCz+VBwpq9RhsV35MEAPkBjLwmVrzCGtIZOUU9gbFQHG3ipNlVLs&#10;WSJKGlPnBtlWkDqElMqGYjA1olbD8Tynb0xt8kiJJsLIrCnwxD0SRP2+5h7SHvHRVSWJTs753xIb&#10;nCePFBlsmJy71gK+RWCoqjHygB/vzg+tiV16hHpPOkAYBsQ7edlS21fChxuBNBE0OzTl4ZoWbaCv&#10;OIx/nDWAv946j3gSKlk562nCKu5/bgQqzsw3SxL+Uhwfx5FMm+P5yYw2+Nzy+NxiN9050DWRTCm7&#10;9BvxwRx+NUL3QI/BMkYlk7CSYldcBjxszsMw+fScSLVcJhiNoRNhZe+cjOSxq1FW97sHgW7UXiDR&#10;XsFhGkX5QoIDNnpaWG4C6Dbp86mvY79phJNwxucmvhHP9wn19CgufgMAAP//AwBQSwMEFAAGAAgA&#10;AAAhAAkTlE/cAAAACAEAAA8AAABkcnMvZG93bnJldi54bWxMT01Lw0AUvAv+h+UJXqTdTbU2xGyK&#10;Ch7FWgult5fsaxKa3Q3ZbRr/vc+T3maYYT7y9WQ7MdIQWu80JHMFglzlTetqDbuvt1kKIkR0Bjvv&#10;SMM3BVgX11c5ZsZf3CeN21gLDnEhQw1NjH0mZagashjmvifH2tEPFiPToZZmwAuH204ulHqUFlvH&#10;DQ329NpQddqerYb35HS32iRY0vixPzYvu2V6UAetb2+m5ycQkab4Z4bf+TwdCt5U+rMzQXTMU7Vi&#10;q4blAwjWuY2/lQwW9yCLXP4/UPwAAAD//wMAUEsBAi0AFAAGAAgAAAAhALaDOJL+AAAA4QEAABMA&#10;AAAAAAAAAAAAAAAAAAAAAFtDb250ZW50X1R5cGVzXS54bWxQSwECLQAUAAYACAAAACEAOP0h/9YA&#10;AACUAQAACwAAAAAAAAAAAAAAAAAvAQAAX3JlbHMvLnJlbHNQSwECLQAUAAYACAAAACEARaQ9yYIC&#10;AABcBQAADgAAAAAAAAAAAAAAAAAuAgAAZHJzL2Uyb0RvYy54bWxQSwECLQAUAAYACAAAACEACROU&#10;T9wAAAAIAQAADwAAAAAAAAAAAAAAAADcBAAAZHJzL2Rvd25yZXYueG1sUEsFBgAAAAAEAAQA8wAA&#10;AOUFAAAAAA==&#10;" filled="f" strokecolor="#1f4d78 [1604]" strokeweight="1pt">
                <v:path arrowok="t"/>
              </v:rect>
            </w:pict>
          </mc:Fallback>
        </mc:AlternateContent>
      </w:r>
      <w:r w:rsidR="00F16B33">
        <w:rPr>
          <w:rFonts w:ascii="Times New Roman" w:hAnsi="Times New Roman"/>
          <w:sz w:val="24"/>
          <w:szCs w:val="24"/>
        </w:rPr>
        <w:t xml:space="preserve">Sole Trader         </w:t>
      </w:r>
      <w:r w:rsidR="00F16B33">
        <w:rPr>
          <w:rFonts w:ascii="Times New Roman" w:hAnsi="Times New Roman"/>
          <w:sz w:val="24"/>
          <w:szCs w:val="24"/>
        </w:rPr>
        <w:tab/>
        <w:t xml:space="preserve">  2. Firm</w:t>
      </w:r>
      <w:r w:rsidR="00F16B33">
        <w:rPr>
          <w:rFonts w:ascii="Times New Roman" w:hAnsi="Times New Roman"/>
          <w:sz w:val="24"/>
          <w:szCs w:val="24"/>
        </w:rPr>
        <w:tab/>
        <w:t xml:space="preserve">     3. Company</w:t>
      </w:r>
    </w:p>
    <w:p w14:paraId="0C847364" w14:textId="5EABEB8F" w:rsidR="00F16B33" w:rsidRDefault="00A16358" w:rsidP="00F16B33">
      <w:pPr>
        <w:ind w:left="360" w:hanging="360"/>
        <w:rPr>
          <w:rFonts w:ascii="Times New Roman" w:hAnsi="Times New Roman"/>
          <w:sz w:val="24"/>
          <w:szCs w:val="24"/>
        </w:rPr>
      </w:pPr>
      <w:r>
        <w:rPr>
          <w:noProof/>
        </w:rPr>
        <mc:AlternateContent>
          <mc:Choice Requires="wps">
            <w:drawing>
              <wp:anchor distT="0" distB="0" distL="114300" distR="114300" simplePos="0" relativeHeight="251663360" behindDoc="0" locked="0" layoutInCell="1" allowOverlap="1" wp14:anchorId="23A0C06F" wp14:editId="00733459">
                <wp:simplePos x="0" y="0"/>
                <wp:positionH relativeFrom="column">
                  <wp:posOffset>5272405</wp:posOffset>
                </wp:positionH>
                <wp:positionV relativeFrom="paragraph">
                  <wp:posOffset>27305</wp:posOffset>
                </wp:positionV>
                <wp:extent cx="122555" cy="107315"/>
                <wp:effectExtent l="0" t="0" r="0"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 cy="1073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2A19A3" id="Rectangle 8" o:spid="_x0000_s1026" style="position:absolute;margin-left:415.15pt;margin-top:2.15pt;width:9.65pt;height: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j3gwIAAFwFAAAOAAAAZHJzL2Uyb0RvYy54bWysVFFP2zAQfp+0/2D5fSTp6GARKapATJMq&#10;hoCJZ+PYTTTH553dpt2v39lJAwO0h2l5sGLfd9/dfb7z2fmuM2yr0LdgK14c5ZwpK6Fu7bri3++v&#10;Ppxy5oOwtTBgVcX3yvPzxft3Z70r1QwaMLVCRiTWl72reBOCK7PMy0Z1wh+BU5aMGrATgba4zmoU&#10;PbF3Jpvl+aesB6wdglTe0+nlYOSLxK+1kuGb1l4FZipOuYW0Ylof45otzkS5RuGaVo5piH/IohOt&#10;paAT1aUIgm2wfUXVtRLBgw5HEroMtG6lSjVQNUX+opq7RjiVaiFxvJtk8v+PVl5vb5C1dcXpoqzo&#10;6IpuSTRh10ax0yhP73xJqDt3g7FA71Ygf3gyZH9Y4saPmJ3GLmKpPLZLWu8nrdUuMEmHxWw2n885&#10;k2Qq8pOPxTwGy0R5cHbowxcFHYs/FUfKKikstisfBugBEmNZuGqNOaQ1ZJJyCnujIsDYW6WpUoo9&#10;S0Spx9SFQbYV1B1CSmVDMZgaUavheJ7TN6Y2eaREE2Fk1hR44h4JYv++5h7SHvHRVaUWnZzzvyU2&#10;OE8eKTLYMDl3rQV8i8BQVWPkAT/enR+kiSo9Qr2nPkAYBsQ7edWS7Cvhw41AmgiaHZry8I0WbaCv&#10;OIx/nDWAv946j3hqVLJy1tOEVdz/3AhUnJmvllr4c3F8HEcybY7nJzPa4HPL43OL3XQXQNdU0Hvi&#10;ZPqN+GAOvxqhe6DHYBmjkklYSbErLgMeNhdhmHx6TqRaLhOMxtCJsLJ3TkbyqGpsq/vdg0A39l6g&#10;pr2GwzSK8kULDtjoaWG5CaDb1J9Puo560winxhmfm/hGPN8n1NOjuPgNAAD//wMAUEsDBBQABgAI&#10;AAAAIQAJoXGf4AAAAAgBAAAPAAAAZHJzL2Rvd25yZXYueG1sTI/BTsMwEETvSPyDtUhcELWTljaE&#10;bCpA4ogKbSXUmxNv46ixHcVuGv4ec4LTaDWjmbfFejIdG2nwrbMIyUwAI1s71doGYb97u8+A+SCt&#10;kp2zhPBNHtbl9VUhc+Uu9pPGbWhYLLE+lwg6hD7n3NeajPQz15ON3tENRoZ4Dg1Xg7zEctPxVIgl&#10;N7K1cUHLnl411aft2SC8J6e71UciKxo3X0f9sn/IDuKAeHszPT8BCzSFvzD84kd0KCNT5c5WedYh&#10;ZHMxj1GERZToZ4vHJbAKIU1S4GXB/z9Q/gAAAP//AwBQSwECLQAUAAYACAAAACEAtoM4kv4AAADh&#10;AQAAEwAAAAAAAAAAAAAAAAAAAAAAW0NvbnRlbnRfVHlwZXNdLnhtbFBLAQItABQABgAIAAAAIQA4&#10;/SH/1gAAAJQBAAALAAAAAAAAAAAAAAAAAC8BAABfcmVscy8ucmVsc1BLAQItABQABgAIAAAAIQCO&#10;OSj3gwIAAFwFAAAOAAAAAAAAAAAAAAAAAC4CAABkcnMvZTJvRG9jLnhtbFBLAQItABQABgAIAAAA&#10;IQAJoXGf4AAAAAgBAAAPAAAAAAAAAAAAAAAAAN0EAABkcnMvZG93bnJldi54bWxQSwUGAAAAAAQA&#10;BADzAAAA6gUAAAAA&#10;" filled="f" strokecolor="#1f4d78 [1604]" strokeweight="1pt">
                <v:path arrowok="t"/>
              </v:rect>
            </w:pict>
          </mc:Fallback>
        </mc:AlternateContent>
      </w:r>
      <w:r>
        <w:rPr>
          <w:noProof/>
        </w:rPr>
        <mc:AlternateContent>
          <mc:Choice Requires="wps">
            <w:drawing>
              <wp:anchor distT="0" distB="0" distL="114300" distR="114300" simplePos="0" relativeHeight="251662336" behindDoc="0" locked="0" layoutInCell="1" allowOverlap="1" wp14:anchorId="6903180C" wp14:editId="000D5FAB">
                <wp:simplePos x="0" y="0"/>
                <wp:positionH relativeFrom="column">
                  <wp:posOffset>3846195</wp:posOffset>
                </wp:positionH>
                <wp:positionV relativeFrom="paragraph">
                  <wp:posOffset>27305</wp:posOffset>
                </wp:positionV>
                <wp:extent cx="122555" cy="107315"/>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 cy="1073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5CDCF1" id="Rectangle 7" o:spid="_x0000_s1026" style="position:absolute;margin-left:302.85pt;margin-top:2.15pt;width:9.65pt;height: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gUgwIAAFwFAAAOAAAAZHJzL2Uyb0RvYy54bWysVFFv2yAQfp+0/4B4X21nzbJZdaooVadJ&#10;URu1nfpMMMTWgGNA4mS/fgd23K6t9jDNDwi47767+3zHxeVBK7IXzrdgKlqc5ZQIw6Fuzbai3x+u&#10;P3ymxAdmaqbAiIoehaeX8/fvLjpbigk0oGrhCJIYX3a2ok0ItswyzxuhmT8DKwwaJTjNAh7dNqsd&#10;65Bdq2yS55+yDlxtHXDhPd5e9UY6T/xSCh5upfQiEFVRzC2k1aV1E9dsfsHKrWO2afmQBvuHLDRr&#10;DQYdqa5YYGTn2ldUuuUOPMhwxkFnIGXLRaoBqynyF9XcN8yKVAuK4+0ok/9/tPxmv3akrSs6o8Qw&#10;jb/oDkVjZqsEmUV5OutLRN3btYsFersC/sOjIfvDEg9+wByk0xGL5ZFD0vo4ai0OgXC8LCaT6XRK&#10;CUdTkc8+FtMYLGPlydk6H74K0CRuKuowq6Qw26986KEnSIxl4LpV6pRWn0nKKRyViABl7oTESjH2&#10;JBGlHhNL5cieYXcwzoUJRW9qWC3662mO35Da6JESTYSRWWLgkXsgiP37mrtPe8BHV5FadHTO/5ZY&#10;7zx6pMhgwuisWwPuLQKFVQ2Re/zw73wvTVRpA/UR+8BBPyDe8usWZV8xH9bM4UTg7OCUh1tcpIKu&#10;ojDsKGnA/XrrPuKxUdFKSYcTVlH/c8ecoER9M9jCX4rz8ziS6XA+nU3w4J5bNs8tZqeXgL+pwPfE&#10;8rSN+KBOW+lAP+JjsIhR0cQMx9gV5cGdDsvQTz4+J1wsFgmGY2hZWJl7yyN5VDW21cPhkTk79F7A&#10;pr2B0zSy8kUL9tjoaWCxCyDb1J9Pug564winxhmem/hGPD8n1NOjOP8NAAD//wMAUEsDBBQABgAI&#10;AAAAIQAZkRLh3wAAAAgBAAAPAAAAZHJzL2Rvd25yZXYueG1sTI/BTsMwEETvSPyDtUhcELUTSFqF&#10;OBUgcayAUgn1tom3cdTYjmI3DX9fc4LjaEYzb8r1bHo20eg7ZyUkCwGMbONUZ1sJu6+3+xUwH9Aq&#10;7J0lCT/kYV1dX5VYKHe2nzRtQ8tiifUFStAhDAXnvtFk0C/cQDZ6BzcaDFGOLVcjnmO56XkqRM4N&#10;djYuaBzoVVNz3J6MhE1yvFt+JFjT9P590C+7bLUXeylvb+bnJ2CB5vAXhl/8iA5VZKrdySrPegm5&#10;yJYxKuHxAVj08zSL32oJaZICr0r+/0B1AQAA//8DAFBLAQItABQABgAIAAAAIQC2gziS/gAAAOEB&#10;AAATAAAAAAAAAAAAAAAAAAAAAABbQ29udGVudF9UeXBlc10ueG1sUEsBAi0AFAAGAAgAAAAhADj9&#10;If/WAAAAlAEAAAsAAAAAAAAAAAAAAAAALwEAAF9yZWxzLy5yZWxzUEsBAi0AFAAGAAgAAAAhAIIZ&#10;2BSDAgAAXAUAAA4AAAAAAAAAAAAAAAAALgIAAGRycy9lMm9Eb2MueG1sUEsBAi0AFAAGAAgAAAAh&#10;ABmREuHfAAAACAEAAA8AAAAAAAAAAAAAAAAA3QQAAGRycy9kb3ducmV2LnhtbFBLBQYAAAAABAAE&#10;APMAAADpBQAAAAA=&#10;" filled="f" strokecolor="#1f4d78 [1604]" strokeweight="1pt">
                <v:path arrowok="t"/>
              </v:rect>
            </w:pict>
          </mc:Fallback>
        </mc:AlternateContent>
      </w:r>
      <w:r>
        <w:rPr>
          <w:noProof/>
        </w:rPr>
        <mc:AlternateContent>
          <mc:Choice Requires="wps">
            <w:drawing>
              <wp:anchor distT="0" distB="0" distL="114300" distR="114300" simplePos="0" relativeHeight="251664384" behindDoc="0" locked="0" layoutInCell="1" allowOverlap="1" wp14:anchorId="36BE6744" wp14:editId="53CC556E">
                <wp:simplePos x="0" y="0"/>
                <wp:positionH relativeFrom="column">
                  <wp:posOffset>2977515</wp:posOffset>
                </wp:positionH>
                <wp:positionV relativeFrom="paragraph">
                  <wp:posOffset>27305</wp:posOffset>
                </wp:positionV>
                <wp:extent cx="122555" cy="107315"/>
                <wp:effectExtent l="0" t="0" r="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 cy="1073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2417DEA" w14:textId="77777777" w:rsidR="008A666D" w:rsidRDefault="008A666D" w:rsidP="00F16B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BE6744" id="Rectangle 6" o:spid="_x0000_s1026" style="position:absolute;left:0;text-align:left;margin-left:234.45pt;margin-top:2.15pt;width:9.65pt;height: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OMigIAAGcFAAAOAAAAZHJzL2Uyb0RvYy54bWysVN9P2zAQfp+0/8Hy+0jSUWARKapATJMq&#10;QMDEs+vYTTTb59luk+6v39lJAwO0h2l5sHy+7777kbs7v+i1IjvhfAumosVRTokwHOrWbCr6/fH6&#10;0xklPjBTMwVGVHQvPL1YfPxw3tlSzKABVQtHkMT4srMVbUKwZZZ53gjN/BFYYVApwWkWUHSbrHas&#10;Q3atslmen2QduNo64MJ7fL0alHSR+KUUPNxK6UUgqqIYW0inS+c6ntninJUbx2zT8jEM9g9RaNYa&#10;dDpRXbHAyNa1b6h0yx14kOGIg85AypaLlANmU+SvsnlomBUpFyyOt1OZ/P+j5Te7O0fauqInlBim&#10;8RfdY9GY2ShBTmJ5OutLRD3YOxcT9HYF/IdHRfaHJgp+xPTS6YjF9Eifar2fai36QDg+FrPZfD6n&#10;hKOqyE8/F/PoLGPlwdg6H74K0CReKuowqlRhtlv5MEAPkOjLwHWr1CGsIZIUU9grEQHK3AuJmaLv&#10;WSJKPSYulSM7ht3BOBcmFIOqYbUYnuc5fmNok0UKNBFGZomOJ+6RIPbvW+4h7BEfTUVq0ck4/1tg&#10;g/FkkTyDCZOxbg249wgUZjV6HvDjv/NDaWKVQr/uERKva6j32BIOhlnxll+3+AdWzIc75nA4cIxw&#10;4MMtHlJBV1EYb5Q04H699x7x2LOopaTDYauo/7llTlCivhns5i/F8XGcziQcz09nKLiXmvVLjdnq&#10;S8A/VuBqsTxdIz6ow1U60E+4F5bRK6qY4ei7ojy4g3AZhiWAm4WL5TLBcCItCyvzYHkkjwWOHfbY&#10;PzFnxzYM2L83cBhMVr7qxgEbLQ0stwFkm1r1ua5j6XGaUw+Nmyeui5dyQj3vx8VvAAAA//8DAFBL&#10;AwQUAAYACAAAACEAF6x9st8AAAAIAQAADwAAAGRycy9kb3ducmV2LnhtbEyPwU7DMBBE70j8g7VI&#10;XBB1EkoxIU4FSBwRUCqh3px4m0SN11HspuHvWU5wm9WMZt4W69n1YsIxdJ40pIsEBFLtbUeNhu3n&#10;y7UCEaIha3pPqOEbA6zL87PC5Naf6AOnTWwEl1DIjYY2xiGXMtQtOhMWfkBib+9HZyKfYyPtaE5c&#10;7nqZJclKOtMRL7RmwOcW68Pm6DS8poeru/fUVDi9fe3bp+2t2iU7rS8v5scHEBHn+BeGX3xGh5KZ&#10;Kn8kG0SvYblS9xxlcQOC/aVSGYhKQ5ZmIMtC/n+g/AEAAP//AwBQSwECLQAUAAYACAAAACEAtoM4&#10;kv4AAADhAQAAEwAAAAAAAAAAAAAAAAAAAAAAW0NvbnRlbnRfVHlwZXNdLnhtbFBLAQItABQABgAI&#10;AAAAIQA4/SH/1gAAAJQBAAALAAAAAAAAAAAAAAAAAC8BAABfcmVscy8ucmVsc1BLAQItABQABgAI&#10;AAAAIQBQSUOMigIAAGcFAAAOAAAAAAAAAAAAAAAAAC4CAABkcnMvZTJvRG9jLnhtbFBLAQItABQA&#10;BgAIAAAAIQAXrH2y3wAAAAgBAAAPAAAAAAAAAAAAAAAAAOQEAABkcnMvZG93bnJldi54bWxQSwUG&#10;AAAAAAQABADzAAAA8AUAAAAA&#10;" filled="f" strokecolor="#1f4d78 [1604]" strokeweight="1pt">
                <v:path arrowok="t"/>
                <v:textbox>
                  <w:txbxContent>
                    <w:p w14:paraId="72417DEA" w14:textId="77777777" w:rsidR="008A666D" w:rsidRDefault="008A666D" w:rsidP="00F16B33">
                      <w:pPr>
                        <w:jc w:val="center"/>
                      </w:pP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418C6C8D" wp14:editId="119A64EE">
                <wp:simplePos x="0" y="0"/>
                <wp:positionH relativeFrom="column">
                  <wp:posOffset>2209800</wp:posOffset>
                </wp:positionH>
                <wp:positionV relativeFrom="paragraph">
                  <wp:posOffset>27305</wp:posOffset>
                </wp:positionV>
                <wp:extent cx="122555" cy="107315"/>
                <wp:effectExtent l="0" t="0" r="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 cy="1073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FD6F0" id="Rectangle 5" o:spid="_x0000_s1026" style="position:absolute;margin-left:174pt;margin-top:2.15pt;width:9.65pt;height: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fhAIAAFwFAAAOAAAAZHJzL2Uyb0RvYy54bWysVFFP3DAMfp+0/xDlfbS9cWOr6KETiGnS&#10;CRAw8WzS5FotjbMkd73br5+T9goDtIdpfYji2P5sf7V9erbrNNtK51s0FS+Ocs6kEVi3Zl3x7/eX&#10;Hz5z5gOYGjQaWfG99Pxs8f7daW9LOcMGdS0dIxDjy95WvAnBllnmRSM78EdopSGlQtdBINGts9pB&#10;T+idzmZ5/inr0dXWoZDe0+vFoOSLhK+UFOFaKS8D0xWn3EI6XTof45ktTqFcO7BNK8Y04B+y6KA1&#10;FHSCuoAAbOPaV1BdKxx6VOFIYJehUq2QqQaqpshfVHPXgJWpFiLH24km//9gxdX2xrG2rvicMwMd&#10;/aJbIg3MWks2j/T01pdkdWdvXCzQ2xWKH54U2R+aKPjRZqdcF22pPLZLXO8nruUuMEGPxWw2n1NM&#10;QaoiP/lYpGAZlAdn63z4KrFj8VJxR1klhmG78iGGh/JgEmMZvGy1PqQ1ZJJyCnsto4E2t1JRpRR7&#10;loBSj8lz7dgWqDtACGlCMagaqOXwPM/pizxQvMkjSQkwIisKPGGPALF/X2MPMKN9dJWpRSfn/G+J&#10;Dc6TR4qMJkzOXWvQvQWgqaox8mA//js/UBNZesR6T33gcBgQb8VlS7SvwIcbcDQRNDs05eGaDqWx&#10;rziON84adL/eeo/21Kik5aynCau4/7kBJznT3wy18Jfi+DiOZBKO5yczEtxzzeNzjdl050i/qaB9&#10;YkW6RvugD1flsHugZbCMUUkFRlDsiovgDsJ5GCaf1omQy2UyozG0EFbmzooIHlmNbXW/ewBnx94L&#10;1LRXeJhGKF+04GAbPQ0uNwFVm/rzideRbxrh1Djjuok74rmcrJ6W4uI3AAAA//8DAFBLAwQUAAYA&#10;CAAAACEAb8mHdeAAAAAIAQAADwAAAGRycy9kb3ducmV2LnhtbEyPzU7DMBCE70i8g7VIXBB1fkob&#10;hTgVIHFElFIJ9baJt0nUeB3FbhreHnOC26xmNfNNsZlNLyYaXWdZQbyIQBDXVnfcKNh/vt5nIJxH&#10;1thbJgXf5GBTXl8VmGt74Q+adr4RIYRdjgpa74dcSle3ZNAt7EAcvKMdDfpwjo3UI15CuOllEkUr&#10;abDj0NDiQC8t1afd2Sh4i093622MFU3vX8f2ef+QHaKDUrc389MjCE+z/3uGX/yADmVgquyZtRO9&#10;gnSZhS1ewTIFEfx0tQ6iUpDECciykP8HlD8AAAD//wMAUEsBAi0AFAAGAAgAAAAhALaDOJL+AAAA&#10;4QEAABMAAAAAAAAAAAAAAAAAAAAAAFtDb250ZW50X1R5cGVzXS54bWxQSwECLQAUAAYACAAAACEA&#10;OP0h/9YAAACUAQAACwAAAAAAAAAAAAAAAAAvAQAAX3JlbHMvLnJlbHNQSwECLQAUAAYACAAAACEA&#10;P42EX4QCAABcBQAADgAAAAAAAAAAAAAAAAAuAgAAZHJzL2Uyb0RvYy54bWxQSwECLQAUAAYACAAA&#10;ACEAb8mHdeAAAAAIAQAADwAAAAAAAAAAAAAAAADeBAAAZHJzL2Rvd25yZXYueG1sUEsFBgAAAAAE&#10;AAQA8wAAAOsFAAAAAA==&#10;" filled="f" strokecolor="#1f4d78 [1604]" strokeweight="1pt">
                <v:path arrowok="t"/>
              </v:rect>
            </w:pict>
          </mc:Fallback>
        </mc:AlternateContent>
      </w:r>
      <w:r>
        <w:rPr>
          <w:noProof/>
        </w:rPr>
        <mc:AlternateContent>
          <mc:Choice Requires="wps">
            <w:drawing>
              <wp:anchor distT="0" distB="0" distL="114300" distR="114300" simplePos="0" relativeHeight="251666432" behindDoc="0" locked="0" layoutInCell="1" allowOverlap="1" wp14:anchorId="432D36B0" wp14:editId="480A36CC">
                <wp:simplePos x="0" y="0"/>
                <wp:positionH relativeFrom="column">
                  <wp:posOffset>1147445</wp:posOffset>
                </wp:positionH>
                <wp:positionV relativeFrom="paragraph">
                  <wp:posOffset>27305</wp:posOffset>
                </wp:positionV>
                <wp:extent cx="122555" cy="107315"/>
                <wp:effectExtent l="0" t="0" r="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 cy="1073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E522E00" id="Rectangle 4" o:spid="_x0000_s1026" style="position:absolute;margin-left:90.35pt;margin-top:2.15pt;width:9.65pt;height: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KXgwIAAFwFAAAOAAAAZHJzL2Uyb0RvYy54bWysVFFv2yAQfp+0/4B4X2xnybpZdaqoVaZJ&#10;URu1nfpMMcTWgGNA4mS/fgd23K6t9jDNDwi47767+3zH+cVBK7IXzrdgKlpMckqE4VC3ZlvR7/er&#10;D58p8YGZmikwoqJH4enF4v27886WYgoNqFo4giTGl52taBOCLbPM80Zo5idghUGjBKdZwKPbZrVj&#10;HbJrlU3z/FPWgautAy68x9ur3kgXiV9KwcONlF4EoiqKuYW0urQ+xjVbnLNy65htWj6kwf4hC81a&#10;g0FHqisWGNm59hWVbrkDDzJMOOgMpGy5SDVgNUX+opq7hlmRakFxvB1l8v+Pll/vN460dUVnlBim&#10;8RfdomjMbJUgsyhPZ32JqDu7cbFAb9fAf3g0ZH9Y4sEPmIN0OmKxPHJIWh9HrcUhEI6XxXQ6n88p&#10;4Wgq8rOPxTwGy1h5crbOh68CNImbijrMKinM9msfeugJEmMZWLVKndLqM0k5haMSEaDMrZBYKcae&#10;JqLUY+JSObJn2B2Mc2FC0ZsaVov+ep7jN6Q2eqREE2Fklhh45B4IYv++5u7THvDRVaQWHZ3zvyXW&#10;O48eKTKYMDrr1oB7i0BhVUPkHj/8O99LE1V6hPqIfeCgHxBv+apF2dfMhw1zOBE4Ozjl4QYXqaCr&#10;KAw7Shpwv966j3hsVLRS0uGEVdT/3DEnKFHfDLbwl2I2iyOZDrP52RQP7rnl8bnF7PQl4G8q8D2x&#10;PG0jPqjTVjrQD/gYLGNUNDHDMXZFeXCnw2XoJx+fEy6WywTDMbQsrM2d5ZE8qhrb6v7wwJwdei9g&#10;017DaRpZ+aIFe2z0NLDcBZBt6s8nXQe9cYRT4wzPTXwjnp8T6ulRXPwGAAD//wMAUEsDBBQABgAI&#10;AAAAIQDt6p/r3AAAAAgBAAAPAAAAZHJzL2Rvd25yZXYueG1sTE/LTsMwELwj8Q/WInFB1E55NApx&#10;KkDiiIBSCfXmxNs4aryOYjcNf89ygtuMZjSPcj37Xkw4xi6QhmyhQCA1wXbUath+vlznIGIyZE0f&#10;CDV8Y4R1dX5WmsKGE33gtEmt4BCKhdHgUhoKKWPj0Ju4CAMSa/swepOYjq20ozlxuO/lUql76U1H&#10;3ODMgM8Om8Pm6DW8Zoer1XtmapzevvbuaXuX79RO68uL+fEBRMI5/Znhdz5Ph4o31eFINoqeea5W&#10;bNVwewOCdW7jbzWDbAmyKuX/A9UPAAAA//8DAFBLAQItABQABgAIAAAAIQC2gziS/gAAAOEBAAAT&#10;AAAAAAAAAAAAAAAAAAAAAABbQ29udGVudF9UeXBlc10ueG1sUEsBAi0AFAAGAAgAAAAhADj9If/W&#10;AAAAlAEAAAsAAAAAAAAAAAAAAAAALwEAAF9yZWxzLy5yZWxzUEsBAi0AFAAGAAgAAAAhAEFEkpeD&#10;AgAAXAUAAA4AAAAAAAAAAAAAAAAALgIAAGRycy9lMm9Eb2MueG1sUEsBAi0AFAAGAAgAAAAhAO3q&#10;n+vcAAAACAEAAA8AAAAAAAAAAAAAAAAA3QQAAGRycy9kb3ducmV2LnhtbFBLBQYAAAAABAAEAPMA&#10;AADmBQAAAAA=&#10;" filled="f" strokecolor="#1f4d78 [1604]" strokeweight="1pt">
                <v:path arrowok="t"/>
              </v:rect>
            </w:pict>
          </mc:Fallback>
        </mc:AlternateContent>
      </w:r>
      <w:r w:rsidR="00F16B33">
        <w:rPr>
          <w:rFonts w:ascii="Times New Roman" w:hAnsi="Times New Roman"/>
          <w:sz w:val="24"/>
          <w:szCs w:val="24"/>
        </w:rPr>
        <w:t xml:space="preserve">1. </w:t>
      </w:r>
      <w:r w:rsidR="00F16B33">
        <w:rPr>
          <w:rFonts w:ascii="Times New Roman" w:hAnsi="Times New Roman"/>
          <w:sz w:val="24"/>
          <w:szCs w:val="24"/>
        </w:rPr>
        <w:tab/>
        <w:t>Manufacturer       2.Wholesaler</w:t>
      </w:r>
      <w:r w:rsidR="00F16B33">
        <w:rPr>
          <w:rFonts w:ascii="Times New Roman" w:hAnsi="Times New Roman"/>
          <w:sz w:val="24"/>
          <w:szCs w:val="24"/>
        </w:rPr>
        <w:tab/>
        <w:t xml:space="preserve">   3.Dealer       4.Retailer       5. Service Provider</w:t>
      </w:r>
    </w:p>
    <w:p w14:paraId="504B6FC3" w14:textId="77777777" w:rsidR="00F16B33" w:rsidRDefault="00F16B33" w:rsidP="00F16B33">
      <w:pPr>
        <w:spacing w:after="0"/>
        <w:rPr>
          <w:rFonts w:ascii="Times New Roman" w:hAnsi="Times New Roman"/>
          <w:b/>
          <w:sz w:val="24"/>
          <w:szCs w:val="24"/>
        </w:rPr>
      </w:pPr>
    </w:p>
    <w:p w14:paraId="790B5AA9" w14:textId="77777777" w:rsidR="00F16B33" w:rsidRDefault="00F16B33" w:rsidP="00F16B33">
      <w:pPr>
        <w:spacing w:after="0" w:line="360" w:lineRule="auto"/>
        <w:jc w:val="both"/>
        <w:rPr>
          <w:rFonts w:ascii="Times New Roman" w:hAnsi="Times New Roman"/>
          <w:sz w:val="24"/>
          <w:szCs w:val="24"/>
        </w:rPr>
      </w:pPr>
      <w:r>
        <w:rPr>
          <w:rFonts w:ascii="Times New Roman" w:hAnsi="Times New Roman"/>
          <w:b/>
          <w:sz w:val="24"/>
          <w:szCs w:val="24"/>
        </w:rPr>
        <w:t>Violation</w:t>
      </w:r>
      <w:r>
        <w:rPr>
          <w:rFonts w:ascii="Times New Roman" w:hAnsi="Times New Roman"/>
          <w:sz w:val="24"/>
          <w:szCs w:val="24"/>
        </w:rPr>
        <w:t xml:space="preserve"> under Section _________________ of Consumer Protection Act 1997 (Amended 2015) Violation/Offence committed________________________________</w:t>
      </w:r>
    </w:p>
    <w:p w14:paraId="43A208E5" w14:textId="77777777" w:rsidR="00F16B33" w:rsidRDefault="00F16B33" w:rsidP="00F16B33">
      <w:pPr>
        <w:spacing w:after="0"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w:t>
      </w:r>
    </w:p>
    <w:p w14:paraId="3A3C0AA4" w14:textId="77777777" w:rsidR="00F16B33" w:rsidRDefault="00F16B33" w:rsidP="00F16B33">
      <w:pPr>
        <w:spacing w:after="0" w:line="360" w:lineRule="auto"/>
        <w:rPr>
          <w:rFonts w:ascii="Times New Roman" w:hAnsi="Times New Roman"/>
          <w:sz w:val="24"/>
          <w:szCs w:val="24"/>
        </w:rPr>
      </w:pPr>
      <w:r>
        <w:rPr>
          <w:rFonts w:ascii="Times New Roman" w:hAnsi="Times New Roman"/>
          <w:sz w:val="24"/>
          <w:szCs w:val="24"/>
        </w:rPr>
        <w:t>Fine Imposed Rs: (In Fig) _____________(In Words)____________________________</w:t>
      </w:r>
    </w:p>
    <w:p w14:paraId="2C70FA10" w14:textId="77777777" w:rsidR="00F16B33" w:rsidRDefault="00F16B33" w:rsidP="00F16B33">
      <w:pPr>
        <w:spacing w:after="0" w:line="360" w:lineRule="auto"/>
        <w:rPr>
          <w:rFonts w:ascii="Times New Roman" w:hAnsi="Times New Roman"/>
          <w:b/>
          <w:sz w:val="24"/>
          <w:szCs w:val="24"/>
        </w:rPr>
      </w:pPr>
      <w:r>
        <w:rPr>
          <w:rFonts w:ascii="Times New Roman" w:hAnsi="Times New Roman"/>
          <w:sz w:val="24"/>
          <w:szCs w:val="24"/>
        </w:rPr>
        <w:t xml:space="preserve">Fine/Penalty deposited in Government Treasury under Head of Account       </w:t>
      </w:r>
      <w:r>
        <w:rPr>
          <w:rFonts w:ascii="Times New Roman" w:hAnsi="Times New Roman"/>
          <w:b/>
          <w:sz w:val="24"/>
          <w:szCs w:val="24"/>
          <w:u w:val="single"/>
        </w:rPr>
        <w:t>CO2954</w:t>
      </w:r>
    </w:p>
    <w:p w14:paraId="05361268" w14:textId="77777777" w:rsidR="00F16B33" w:rsidRDefault="00F16B33" w:rsidP="00F16B33">
      <w:pPr>
        <w:spacing w:line="360" w:lineRule="auto"/>
        <w:rPr>
          <w:rFonts w:ascii="Times New Roman" w:hAnsi="Times New Roman"/>
          <w:b/>
          <w:sz w:val="24"/>
          <w:szCs w:val="24"/>
        </w:rPr>
      </w:pPr>
      <w:r>
        <w:rPr>
          <w:rFonts w:ascii="Times New Roman" w:hAnsi="Times New Roman"/>
          <w:sz w:val="24"/>
          <w:szCs w:val="24"/>
        </w:rPr>
        <w:t>Evidence: ______________________            Witness: ____________________________</w:t>
      </w:r>
    </w:p>
    <w:p w14:paraId="066CC40D" w14:textId="77777777" w:rsidR="00F16B33" w:rsidRDefault="00F16B33" w:rsidP="00F16B33">
      <w:pPr>
        <w:autoSpaceDE w:val="0"/>
        <w:autoSpaceDN w:val="0"/>
        <w:adjustRightInd w:val="0"/>
        <w:spacing w:after="0" w:line="240" w:lineRule="auto"/>
        <w:ind w:left="4320"/>
        <w:jc w:val="center"/>
        <w:rPr>
          <w:rFonts w:ascii="Palatino Linotype" w:hAnsi="Palatino Linotype"/>
          <w:b/>
          <w:sz w:val="28"/>
          <w:szCs w:val="28"/>
        </w:rPr>
      </w:pPr>
    </w:p>
    <w:p w14:paraId="15A9D6E8" w14:textId="77777777" w:rsidR="00F16B33" w:rsidRDefault="00F16B33" w:rsidP="00F16B33">
      <w:pPr>
        <w:autoSpaceDE w:val="0"/>
        <w:autoSpaceDN w:val="0"/>
        <w:adjustRightInd w:val="0"/>
        <w:spacing w:after="0" w:line="240" w:lineRule="auto"/>
        <w:ind w:left="4320"/>
        <w:jc w:val="center"/>
        <w:rPr>
          <w:rFonts w:ascii="Times New Roman" w:hAnsi="Times New Roman"/>
          <w:bCs/>
          <w:sz w:val="24"/>
          <w:szCs w:val="24"/>
        </w:rPr>
      </w:pPr>
      <w:r>
        <w:rPr>
          <w:rFonts w:ascii="Times New Roman" w:hAnsi="Times New Roman"/>
          <w:bCs/>
          <w:sz w:val="24"/>
          <w:szCs w:val="24"/>
        </w:rPr>
        <w:t>Assistant Director</w:t>
      </w:r>
    </w:p>
    <w:p w14:paraId="2FA62DE4" w14:textId="77777777" w:rsidR="00F16B33" w:rsidRDefault="00F16B33" w:rsidP="00F16B33">
      <w:pPr>
        <w:autoSpaceDE w:val="0"/>
        <w:autoSpaceDN w:val="0"/>
        <w:adjustRightInd w:val="0"/>
        <w:spacing w:after="0" w:line="240" w:lineRule="auto"/>
        <w:ind w:left="4320"/>
        <w:jc w:val="center"/>
        <w:rPr>
          <w:rFonts w:ascii="Times New Roman" w:hAnsi="Times New Roman"/>
          <w:bCs/>
          <w:sz w:val="24"/>
          <w:szCs w:val="24"/>
        </w:rPr>
      </w:pPr>
      <w:r>
        <w:rPr>
          <w:rFonts w:ascii="Times New Roman" w:hAnsi="Times New Roman"/>
          <w:bCs/>
          <w:sz w:val="24"/>
          <w:szCs w:val="24"/>
        </w:rPr>
        <w:t>Consumer Protection Council</w:t>
      </w:r>
    </w:p>
    <w:p w14:paraId="153B52BB" w14:textId="77777777" w:rsidR="00F16B33" w:rsidRDefault="00F16B33" w:rsidP="00D35F55">
      <w:pPr>
        <w:autoSpaceDE w:val="0"/>
        <w:autoSpaceDN w:val="0"/>
        <w:adjustRightInd w:val="0"/>
        <w:spacing w:after="0" w:line="240" w:lineRule="auto"/>
        <w:ind w:left="4320"/>
        <w:jc w:val="center"/>
      </w:pPr>
      <w:r>
        <w:rPr>
          <w:rFonts w:ascii="Times New Roman" w:hAnsi="Times New Roman"/>
          <w:bCs/>
          <w:sz w:val="24"/>
          <w:szCs w:val="24"/>
        </w:rPr>
        <w:t>District _________________</w:t>
      </w:r>
    </w:p>
    <w:sectPr w:rsidR="00F16B33" w:rsidSect="00D35F55">
      <w:pgSz w:w="11907" w:h="16839" w:code="9"/>
      <w:pgMar w:top="1440" w:right="1728" w:bottom="1728" w:left="187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ziasiddiqee amjad" w:date="2021-01-21T16:23:00Z" w:initials="za">
    <w:p w14:paraId="34E46335" w14:textId="0FDDD1D3" w:rsidR="00821643" w:rsidRPr="00821643" w:rsidRDefault="00821643" w:rsidP="00821643">
      <w:pPr>
        <w:pStyle w:val="CommentText"/>
        <w:jc w:val="both"/>
        <w:rPr>
          <w:b/>
          <w:i/>
        </w:rPr>
      </w:pPr>
      <w:r>
        <w:rPr>
          <w:rStyle w:val="CommentReference"/>
        </w:rPr>
        <w:annotationRef/>
      </w:r>
      <w:r w:rsidRPr="00821643">
        <w:rPr>
          <w:rStyle w:val="fontstyle01"/>
          <w:b w:val="0"/>
          <w:i w:val="0"/>
        </w:rPr>
        <w:t>a. There is no provision for withdrawal of complaint;</w:t>
      </w:r>
      <w:r w:rsidRPr="00821643">
        <w:rPr>
          <w:rFonts w:ascii="TimesNewRomanPS-BoldItalicMT" w:hAnsi="TimesNewRomanPS-BoldItalicMT"/>
          <w:b/>
          <w:bCs/>
          <w:i/>
          <w:iCs/>
          <w:color w:val="000000"/>
        </w:rPr>
        <w:br/>
      </w:r>
      <w:r w:rsidRPr="00821643">
        <w:rPr>
          <w:rStyle w:val="fontstyle01"/>
          <w:b w:val="0"/>
          <w:i w:val="0"/>
        </w:rPr>
        <w:t>b. No procedure for return of complaint if the court lacks jurisdiction;</w:t>
      </w:r>
      <w:r w:rsidRPr="00821643">
        <w:rPr>
          <w:rFonts w:ascii="TimesNewRomanPS-BoldItalicMT" w:hAnsi="TimesNewRomanPS-BoldItalicMT"/>
          <w:b/>
          <w:bCs/>
          <w:i/>
          <w:iCs/>
          <w:color w:val="000000"/>
        </w:rPr>
        <w:br/>
      </w:r>
      <w:r w:rsidRPr="00821643">
        <w:rPr>
          <w:rStyle w:val="fontstyle01"/>
          <w:b w:val="0"/>
          <w:i w:val="0"/>
        </w:rPr>
        <w:t>c. No procedure of dismissal upon absence of parties;</w:t>
      </w:r>
      <w:r w:rsidRPr="00821643">
        <w:rPr>
          <w:rFonts w:ascii="TimesNewRomanPS-BoldItalicMT" w:hAnsi="TimesNewRomanPS-BoldItalicMT"/>
          <w:b/>
          <w:bCs/>
          <w:i/>
          <w:iCs/>
          <w:color w:val="000000"/>
        </w:rPr>
        <w:br/>
      </w:r>
      <w:r w:rsidRPr="00821643">
        <w:rPr>
          <w:rStyle w:val="fontstyle01"/>
          <w:b w:val="0"/>
          <w:i w:val="0"/>
        </w:rPr>
        <w:t>d. No procedure for interlocutory or restraining orders provided;</w:t>
      </w:r>
      <w:r w:rsidRPr="00821643">
        <w:rPr>
          <w:rFonts w:ascii="TimesNewRomanPS-BoldItalicMT" w:hAnsi="TimesNewRomanPS-BoldItalicMT"/>
          <w:b/>
          <w:bCs/>
          <w:i/>
          <w:iCs/>
          <w:color w:val="000000"/>
        </w:rPr>
        <w:br/>
      </w:r>
      <w:r w:rsidRPr="00821643">
        <w:rPr>
          <w:rStyle w:val="fontstyle01"/>
          <w:b w:val="0"/>
          <w:i w:val="0"/>
        </w:rPr>
        <w:t>e. No procedure for contempt matters;</w:t>
      </w:r>
      <w:r w:rsidRPr="00821643">
        <w:rPr>
          <w:rFonts w:ascii="TimesNewRomanPS-BoldItalicMT" w:hAnsi="TimesNewRomanPS-BoldItalicMT"/>
          <w:b/>
          <w:bCs/>
          <w:i/>
          <w:iCs/>
          <w:color w:val="000000"/>
        </w:rPr>
        <w:br/>
      </w:r>
      <w:r w:rsidRPr="00821643">
        <w:rPr>
          <w:rStyle w:val="fontstyle01"/>
          <w:b w:val="0"/>
          <w:i w:val="0"/>
        </w:rPr>
        <w:t>f. No procedure for execution of order passed by the consumer court;</w:t>
      </w:r>
      <w:r w:rsidRPr="00821643">
        <w:rPr>
          <w:rFonts w:ascii="TimesNewRomanPS-BoldItalicMT" w:hAnsi="TimesNewRomanPS-BoldItalicMT"/>
          <w:b/>
          <w:bCs/>
          <w:i/>
          <w:iCs/>
          <w:color w:val="000000"/>
        </w:rPr>
        <w:br/>
      </w:r>
      <w:r w:rsidRPr="00821643">
        <w:rPr>
          <w:rStyle w:val="fontstyle01"/>
          <w:b w:val="0"/>
          <w:i w:val="0"/>
        </w:rPr>
        <w:t>g. Limited scope of C.P.C only to the extent of powers contemplated under section</w:t>
      </w:r>
      <w:r w:rsidRPr="00821643">
        <w:rPr>
          <w:rFonts w:ascii="TimesNewRomanPS-BoldItalicMT" w:hAnsi="TimesNewRomanPS-BoldItalicMT"/>
          <w:b/>
          <w:bCs/>
          <w:i/>
          <w:iCs/>
          <w:color w:val="000000"/>
        </w:rPr>
        <w:br/>
      </w:r>
      <w:r w:rsidRPr="00821643">
        <w:rPr>
          <w:rStyle w:val="fontstyle01"/>
          <w:b w:val="0"/>
          <w:i w:val="0"/>
        </w:rPr>
        <w:t>h. No procedure provided for inflicting penalties under section 16 of the Consumer</w:t>
      </w:r>
      <w:r w:rsidRPr="00821643">
        <w:rPr>
          <w:rFonts w:ascii="TimesNewRomanPS-BoldItalicMT" w:hAnsi="TimesNewRomanPS-BoldItalicMT"/>
          <w:b/>
          <w:bCs/>
          <w:i/>
          <w:iCs/>
          <w:color w:val="000000"/>
        </w:rPr>
        <w:br/>
      </w:r>
      <w:r w:rsidRPr="00821643">
        <w:rPr>
          <w:rStyle w:val="fontstyle01"/>
          <w:b w:val="0"/>
          <w:i w:val="0"/>
        </w:rPr>
        <w:t>Protection Act, 1997.</w:t>
      </w:r>
      <w:r w:rsidRPr="00821643">
        <w:rPr>
          <w:rFonts w:ascii="TimesNewRomanPS-BoldItalicMT" w:hAnsi="TimesNewRomanPS-BoldItalicMT"/>
          <w:b/>
          <w:bCs/>
          <w:i/>
          <w:iCs/>
          <w:color w:val="000000"/>
        </w:rPr>
        <w:br/>
      </w:r>
      <w:r w:rsidRPr="00821643">
        <w:rPr>
          <w:rStyle w:val="fontstyle01"/>
          <w:b w:val="0"/>
          <w:i w:val="0"/>
        </w:rPr>
        <w:t>i. It is unknown whether complaint by legal heirs of a deceased consumer is maintainable</w:t>
      </w:r>
      <w:r w:rsidRPr="00821643">
        <w:rPr>
          <w:rFonts w:ascii="TimesNewRomanPS-BoldItalicMT" w:hAnsi="TimesNewRomanPS-BoldItalicMT"/>
          <w:b/>
          <w:bCs/>
          <w:i/>
          <w:iCs/>
          <w:color w:val="000000"/>
        </w:rPr>
        <w:br/>
      </w:r>
      <w:r w:rsidRPr="00821643">
        <w:rPr>
          <w:rStyle w:val="fontstyle01"/>
          <w:b w:val="0"/>
          <w:i w:val="0"/>
        </w:rPr>
        <w:t>or otherwise?</w:t>
      </w:r>
    </w:p>
  </w:comment>
  <w:comment w:id="1" w:author="ziasiddiqee amjad" w:date="2021-01-20T08:01:00Z" w:initials="za">
    <w:p w14:paraId="3D258D12" w14:textId="77777777" w:rsidR="008A666D" w:rsidRDefault="008A666D">
      <w:pPr>
        <w:pStyle w:val="CommentText"/>
      </w:pPr>
      <w:r>
        <w:rPr>
          <w:rStyle w:val="CommentReference"/>
        </w:rPr>
        <w:annotationRef/>
      </w:r>
      <w:r>
        <w:t>Concept of administrative complaint needs clarification and legal backing. The procedure of dealing with the complaint is civil but the term used, gives the impression of criminal. So it needs clarity. Besides, there is no concept of administrative complaint in C.P.C or Cr.P.C.</w:t>
      </w:r>
    </w:p>
    <w:p w14:paraId="2ED2D841" w14:textId="77777777" w:rsidR="008A666D" w:rsidRDefault="008A666D">
      <w:pPr>
        <w:pStyle w:val="CommentText"/>
      </w:pPr>
    </w:p>
    <w:p w14:paraId="338B86FC" w14:textId="7A31D2DE" w:rsidR="008A666D" w:rsidRDefault="008A666D">
      <w:pPr>
        <w:pStyle w:val="CommentText"/>
      </w:pPr>
      <w:r>
        <w:t xml:space="preserve">The terms complaint is required to be </w:t>
      </w:r>
      <w:r w:rsidR="00F80933">
        <w:t>defined in the Act with clarity as in section 11B the term ‘reference’ has been used for the very purpose.</w:t>
      </w:r>
    </w:p>
  </w:comment>
  <w:comment w:id="3" w:author="ziasiddiqee amjad" w:date="2021-01-21T15:38:00Z" w:initials="za">
    <w:p w14:paraId="2B2775EC" w14:textId="14C7A3DE" w:rsidR="00312EC3" w:rsidRDefault="00312EC3">
      <w:pPr>
        <w:pStyle w:val="CommentText"/>
      </w:pPr>
      <w:r>
        <w:rPr>
          <w:rStyle w:val="CommentReference"/>
        </w:rPr>
        <w:annotationRef/>
      </w:r>
      <w:r>
        <w:t>The concept of administrative complaint is ignorant to law. So, use of word Administrative or judicial is required to clarified</w:t>
      </w:r>
    </w:p>
  </w:comment>
  <w:comment w:id="4" w:author="ziasiddiqee amjad" w:date="2021-01-21T15:40:00Z" w:initials="za">
    <w:p w14:paraId="49E63E56" w14:textId="5CCE58D0" w:rsidR="00312EC3" w:rsidRDefault="00312EC3">
      <w:pPr>
        <w:pStyle w:val="CommentText"/>
      </w:pPr>
      <w:r>
        <w:rPr>
          <w:rStyle w:val="CommentReference"/>
        </w:rPr>
        <w:annotationRef/>
      </w:r>
      <w:r>
        <w:t xml:space="preserve">In section 11B term ‘reference’ has been used and not complaint. So </w:t>
      </w:r>
      <w:r w:rsidR="00201958">
        <w:t xml:space="preserve">the term ‘administrative complaint’ is not inconsonance with the provisions of the Act. </w:t>
      </w:r>
    </w:p>
  </w:comment>
  <w:comment w:id="5" w:author="ziasiddiqee amjad" w:date="2021-01-21T15:47:00Z" w:initials="za">
    <w:p w14:paraId="4E2BDEE6" w14:textId="3A7C899D" w:rsidR="00E23FB5" w:rsidRDefault="00E23FB5">
      <w:pPr>
        <w:pStyle w:val="CommentText"/>
      </w:pPr>
      <w:r>
        <w:rPr>
          <w:rStyle w:val="CommentReference"/>
        </w:rPr>
        <w:annotationRef/>
      </w:r>
      <w:r>
        <w:t>It appears from the language of the rule that judicial powers have been given to the Director, which is against the Constitution and settled provisions of law.</w:t>
      </w:r>
    </w:p>
  </w:comment>
  <w:comment w:id="6" w:author="ziasiddiqee amjad" w:date="2021-01-21T15:50:00Z" w:initials="za">
    <w:p w14:paraId="2BE614CE" w14:textId="28339E0D" w:rsidR="00C5740B" w:rsidRDefault="00C5740B">
      <w:pPr>
        <w:pStyle w:val="CommentText"/>
      </w:pPr>
      <w:r>
        <w:rPr>
          <w:rStyle w:val="CommentReference"/>
        </w:rPr>
        <w:annotationRef/>
      </w:r>
      <w:r>
        <w:t>If all these actions are going to be taken by the Director Suo motto then what is the need of Court. These unfettered powers shall be restricted/ subjected to Court permission.</w:t>
      </w:r>
    </w:p>
  </w:comment>
  <w:comment w:id="7" w:author="ziasiddiqee amjad" w:date="2021-01-21T15:53:00Z" w:initials="za">
    <w:p w14:paraId="5F4311E4" w14:textId="42918778" w:rsidR="00C5740B" w:rsidRDefault="00C5740B">
      <w:pPr>
        <w:pStyle w:val="CommentText"/>
      </w:pPr>
      <w:r>
        <w:rPr>
          <w:rStyle w:val="CommentReference"/>
        </w:rPr>
        <w:annotationRef/>
      </w:r>
      <w:r>
        <w:t>Judicial Powers?????</w:t>
      </w:r>
    </w:p>
  </w:comment>
  <w:comment w:id="8" w:author="ziasiddiqee amjad" w:date="2021-01-21T15:54:00Z" w:initials="za">
    <w:p w14:paraId="6406E886" w14:textId="7BCE7C56" w:rsidR="00C5740B" w:rsidRDefault="00C5740B">
      <w:pPr>
        <w:pStyle w:val="CommentText"/>
      </w:pPr>
      <w:r>
        <w:rPr>
          <w:rStyle w:val="CommentReference"/>
        </w:rPr>
        <w:annotationRef/>
      </w:r>
      <w:r>
        <w:t>How as Criminal Court without holding criminal proceedings under Cr.P.C.</w:t>
      </w:r>
    </w:p>
  </w:comment>
  <w:comment w:id="9" w:author="ziasiddiqee amjad" w:date="2021-01-21T15:55:00Z" w:initials="za">
    <w:p w14:paraId="21497B84" w14:textId="6D4CD508" w:rsidR="00FA0443" w:rsidRDefault="00FA0443">
      <w:pPr>
        <w:pStyle w:val="CommentText"/>
      </w:pPr>
      <w:r>
        <w:rPr>
          <w:rStyle w:val="CommentReference"/>
        </w:rPr>
        <w:annotationRef/>
      </w:r>
      <w:r>
        <w:t>It will give the impression that director is also a judge and is exercising judicial powers without any legal background etc.</w:t>
      </w:r>
    </w:p>
  </w:comment>
  <w:comment w:id="10" w:author="ziasiddiqee amjad" w:date="2021-01-21T15:59:00Z" w:initials="za">
    <w:p w14:paraId="7EF59836" w14:textId="12615816" w:rsidR="00FA0443" w:rsidRDefault="00FA0443">
      <w:pPr>
        <w:pStyle w:val="CommentText"/>
      </w:pPr>
      <w:r>
        <w:rPr>
          <w:rStyle w:val="CommentReference"/>
        </w:rPr>
        <w:annotationRef/>
      </w:r>
      <w:r>
        <w:t xml:space="preserve">If it is an appeal against conviction then </w:t>
      </w:r>
      <w:r w:rsidR="00F66E09">
        <w:t xml:space="preserve">how C.P.C is being followed. The procedure of Cr.P.C. is required to be adopted. </w:t>
      </w:r>
    </w:p>
  </w:comment>
  <w:comment w:id="11" w:author="ziasiddiqee amjad" w:date="2021-01-21T16:02:00Z" w:initials="za">
    <w:p w14:paraId="3B7D0508" w14:textId="189AD5BB" w:rsidR="00F66E09" w:rsidRDefault="00F66E09">
      <w:pPr>
        <w:pStyle w:val="CommentText"/>
      </w:pPr>
      <w:r>
        <w:rPr>
          <w:rStyle w:val="CommentReference"/>
        </w:rPr>
        <w:annotationRef/>
      </w:r>
      <w:r>
        <w:t>How and in what manner section 16 of the Act wil be enforced?</w:t>
      </w:r>
    </w:p>
  </w:comment>
  <w:comment w:id="12" w:author="ziasiddiqee amjad" w:date="2021-01-21T16:05:00Z" w:initials="za">
    <w:p w14:paraId="68FB4F56" w14:textId="317396A6" w:rsidR="004A4017" w:rsidRDefault="004A4017">
      <w:pPr>
        <w:pStyle w:val="CommentText"/>
      </w:pPr>
      <w:r>
        <w:rPr>
          <w:rStyle w:val="CommentReference"/>
        </w:rPr>
        <w:annotationRef/>
      </w:r>
      <w:r>
        <w:t xml:space="preserve">How a convict under section 16 could be proceeded against under Order XXI C.P.C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E46335" w15:done="0"/>
  <w15:commentEx w15:paraId="338B86FC" w15:done="0"/>
  <w15:commentEx w15:paraId="2B2775EC" w15:done="0"/>
  <w15:commentEx w15:paraId="49E63E56" w15:done="0"/>
  <w15:commentEx w15:paraId="4E2BDEE6" w15:done="0"/>
  <w15:commentEx w15:paraId="2BE614CE" w15:done="0"/>
  <w15:commentEx w15:paraId="5F4311E4" w15:done="0"/>
  <w15:commentEx w15:paraId="6406E886" w15:done="0"/>
  <w15:commentEx w15:paraId="21497B84" w15:done="0"/>
  <w15:commentEx w15:paraId="7EF59836" w15:done="0"/>
  <w15:commentEx w15:paraId="3B7D0508" w15:done="0"/>
  <w15:commentEx w15:paraId="68FB4F5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25F0"/>
    <w:multiLevelType w:val="hybridMultilevel"/>
    <w:tmpl w:val="64CA3678"/>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D3C67FA"/>
    <w:multiLevelType w:val="hybridMultilevel"/>
    <w:tmpl w:val="533EE7C0"/>
    <w:lvl w:ilvl="0" w:tplc="6CAC5AEE">
      <w:start w:val="1"/>
      <w:numFmt w:val="lowerLetter"/>
      <w:lvlText w:val="(%1)"/>
      <w:lvlJc w:val="left"/>
      <w:pPr>
        <w:ind w:left="720" w:hanging="360"/>
      </w:pPr>
      <w:rPr>
        <w:rFonts w:asciiTheme="majorBidi" w:eastAsia="Times New Roman" w:hAnsiTheme="majorBidi" w:cstheme="maj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E3E75"/>
    <w:multiLevelType w:val="hybridMultilevel"/>
    <w:tmpl w:val="BF14F964"/>
    <w:lvl w:ilvl="0" w:tplc="19CE5322">
      <w:start w:val="1"/>
      <w:numFmt w:val="lowerRoman"/>
      <w:lvlText w:val="(%1)"/>
      <w:lvlJc w:val="left"/>
      <w:pPr>
        <w:ind w:left="720" w:hanging="360"/>
      </w:pPr>
      <w:rPr>
        <w:rFonts w:asciiTheme="majorBidi" w:eastAsiaTheme="minorHAnsi" w:hAnsiTheme="majorBidi" w:cstheme="maj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B3711"/>
    <w:multiLevelType w:val="multilevel"/>
    <w:tmpl w:val="96CE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D5FA2"/>
    <w:multiLevelType w:val="hybridMultilevel"/>
    <w:tmpl w:val="97D8BF38"/>
    <w:lvl w:ilvl="0" w:tplc="9A787EDE">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335795B"/>
    <w:multiLevelType w:val="hybridMultilevel"/>
    <w:tmpl w:val="1F66DD64"/>
    <w:lvl w:ilvl="0" w:tplc="A2309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132F3"/>
    <w:multiLevelType w:val="hybridMultilevel"/>
    <w:tmpl w:val="5E7E797A"/>
    <w:lvl w:ilvl="0" w:tplc="3A8C6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D809DA"/>
    <w:multiLevelType w:val="hybridMultilevel"/>
    <w:tmpl w:val="293E985E"/>
    <w:lvl w:ilvl="0" w:tplc="15F253E0">
      <w:start w:val="1"/>
      <w:numFmt w:val="lowerRoman"/>
      <w:lvlText w:val="(%1)"/>
      <w:lvlJc w:val="left"/>
      <w:pPr>
        <w:ind w:left="189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859A0"/>
    <w:multiLevelType w:val="hybridMultilevel"/>
    <w:tmpl w:val="538EE928"/>
    <w:lvl w:ilvl="0" w:tplc="D1D2DD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92E295C"/>
    <w:multiLevelType w:val="hybridMultilevel"/>
    <w:tmpl w:val="B6F8D872"/>
    <w:lvl w:ilvl="0" w:tplc="0BB2280E">
      <w:start w:val="1"/>
      <w:numFmt w:val="decimal"/>
      <w:lvlText w:val="%1."/>
      <w:lvlJc w:val="righ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445A58"/>
    <w:multiLevelType w:val="hybridMultilevel"/>
    <w:tmpl w:val="7A1E4104"/>
    <w:lvl w:ilvl="0" w:tplc="87EE557C">
      <w:start w:val="1"/>
      <w:numFmt w:val="lowerLetter"/>
      <w:lvlText w:val="(%1)"/>
      <w:lvlJc w:val="left"/>
      <w:pPr>
        <w:ind w:left="761" w:hanging="360"/>
      </w:pPr>
      <w:rPr>
        <w:rFonts w:asciiTheme="majorBidi" w:eastAsia="Times New Roman" w:hAnsiTheme="majorBidi" w:cstheme="majorBidi" w:hint="default"/>
        <w:b w:val="0"/>
        <w:i w:val="0"/>
        <w:iCs/>
        <w:color w:val="auto"/>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1" w15:restartNumberingAfterBreak="0">
    <w:nsid w:val="1FA37052"/>
    <w:multiLevelType w:val="hybridMultilevel"/>
    <w:tmpl w:val="552A8FE6"/>
    <w:lvl w:ilvl="0" w:tplc="75AE22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76BDF"/>
    <w:multiLevelType w:val="hybridMultilevel"/>
    <w:tmpl w:val="0DF0FEDC"/>
    <w:lvl w:ilvl="0" w:tplc="6CAC5AEE">
      <w:start w:val="1"/>
      <w:numFmt w:val="lowerLetter"/>
      <w:lvlText w:val="(%1)"/>
      <w:lvlJc w:val="left"/>
      <w:pPr>
        <w:ind w:left="720" w:hanging="360"/>
      </w:pPr>
      <w:rPr>
        <w:rFonts w:asciiTheme="majorBidi" w:eastAsia="Times New Roman" w:hAnsiTheme="majorBidi" w:cstheme="maj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F4116"/>
    <w:multiLevelType w:val="hybridMultilevel"/>
    <w:tmpl w:val="80F6C1C2"/>
    <w:lvl w:ilvl="0" w:tplc="2844458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28C01C6"/>
    <w:multiLevelType w:val="hybridMultilevel"/>
    <w:tmpl w:val="E79AABE4"/>
    <w:lvl w:ilvl="0" w:tplc="BB70356A">
      <w:start w:val="1"/>
      <w:numFmt w:val="lowerLetter"/>
      <w:lvlText w:val="(%1)"/>
      <w:lvlJc w:val="left"/>
      <w:pPr>
        <w:ind w:left="720" w:hanging="360"/>
      </w:pPr>
      <w:rPr>
        <w:rFonts w:ascii="Palatino Linotype" w:eastAsia="Calibri" w:hAnsi="Palatino Linotyp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905BA6"/>
    <w:multiLevelType w:val="hybridMultilevel"/>
    <w:tmpl w:val="72F6D236"/>
    <w:lvl w:ilvl="0" w:tplc="6CAC5AEE">
      <w:start w:val="1"/>
      <w:numFmt w:val="lowerLetter"/>
      <w:lvlText w:val="(%1)"/>
      <w:lvlJc w:val="left"/>
      <w:pPr>
        <w:ind w:left="720" w:hanging="360"/>
      </w:pPr>
      <w:rPr>
        <w:rFonts w:asciiTheme="majorBidi" w:eastAsia="Times New Roman" w:hAnsiTheme="majorBidi" w:cstheme="maj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91C67"/>
    <w:multiLevelType w:val="hybridMultilevel"/>
    <w:tmpl w:val="5CDA77B2"/>
    <w:lvl w:ilvl="0" w:tplc="E49CE838">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2B7933"/>
    <w:multiLevelType w:val="hybridMultilevel"/>
    <w:tmpl w:val="EB105466"/>
    <w:lvl w:ilvl="0" w:tplc="8F8C76E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D3B26"/>
    <w:multiLevelType w:val="hybridMultilevel"/>
    <w:tmpl w:val="DC94BE3A"/>
    <w:lvl w:ilvl="0" w:tplc="6CAC5AEE">
      <w:start w:val="1"/>
      <w:numFmt w:val="lowerLetter"/>
      <w:lvlText w:val="(%1)"/>
      <w:lvlJc w:val="left"/>
      <w:pPr>
        <w:ind w:left="1440" w:hanging="360"/>
      </w:pPr>
      <w:rPr>
        <w:rFonts w:asciiTheme="majorBidi" w:eastAsia="Times New Roman" w:hAnsiTheme="majorBidi" w:cstheme="majorBidi"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111132"/>
    <w:multiLevelType w:val="hybridMultilevel"/>
    <w:tmpl w:val="107E026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F60483"/>
    <w:multiLevelType w:val="hybridMultilevel"/>
    <w:tmpl w:val="86E8E3DE"/>
    <w:lvl w:ilvl="0" w:tplc="6CAC5AEE">
      <w:start w:val="1"/>
      <w:numFmt w:val="lowerLetter"/>
      <w:lvlText w:val="(%1)"/>
      <w:lvlJc w:val="left"/>
      <w:pPr>
        <w:ind w:left="1440" w:hanging="360"/>
      </w:pPr>
      <w:rPr>
        <w:rFonts w:asciiTheme="majorBidi" w:eastAsia="Times New Roman" w:hAnsiTheme="majorBidi" w:cstheme="majorBidi"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6644A05"/>
    <w:multiLevelType w:val="hybridMultilevel"/>
    <w:tmpl w:val="DF5A18F6"/>
    <w:lvl w:ilvl="0" w:tplc="6CAC5AEE">
      <w:start w:val="1"/>
      <w:numFmt w:val="lowerLetter"/>
      <w:lvlText w:val="(%1)"/>
      <w:lvlJc w:val="left"/>
      <w:pPr>
        <w:ind w:left="720" w:hanging="360"/>
      </w:pPr>
      <w:rPr>
        <w:rFonts w:asciiTheme="majorBidi" w:eastAsia="Times New Roman" w:hAnsiTheme="majorBidi" w:cstheme="majorBidi"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C40892"/>
    <w:multiLevelType w:val="hybridMultilevel"/>
    <w:tmpl w:val="125A5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32230D"/>
    <w:multiLevelType w:val="hybridMultilevel"/>
    <w:tmpl w:val="971EC28A"/>
    <w:lvl w:ilvl="0" w:tplc="F88CC86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660106"/>
    <w:multiLevelType w:val="hybridMultilevel"/>
    <w:tmpl w:val="EA369D18"/>
    <w:lvl w:ilvl="0" w:tplc="19CE5322">
      <w:start w:val="1"/>
      <w:numFmt w:val="lowerRoman"/>
      <w:lvlText w:val="(%1)"/>
      <w:lvlJc w:val="left"/>
      <w:pPr>
        <w:ind w:left="720" w:hanging="360"/>
      </w:pPr>
      <w:rPr>
        <w:rFonts w:asciiTheme="majorBidi" w:eastAsiaTheme="minorHAnsi" w:hAnsiTheme="majorBidi" w:cstheme="maj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911995"/>
    <w:multiLevelType w:val="hybridMultilevel"/>
    <w:tmpl w:val="C0C4D81E"/>
    <w:lvl w:ilvl="0" w:tplc="3C5C25C0">
      <w:start w:val="1"/>
      <w:numFmt w:val="lowerLetter"/>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3F421A1B"/>
    <w:multiLevelType w:val="hybridMultilevel"/>
    <w:tmpl w:val="6FA0DFC6"/>
    <w:lvl w:ilvl="0" w:tplc="93546E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2B3465"/>
    <w:multiLevelType w:val="hybridMultilevel"/>
    <w:tmpl w:val="34364B8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D55356"/>
    <w:multiLevelType w:val="hybridMultilevel"/>
    <w:tmpl w:val="A46687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2022B3"/>
    <w:multiLevelType w:val="hybridMultilevel"/>
    <w:tmpl w:val="355693BA"/>
    <w:lvl w:ilvl="0" w:tplc="F74813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AC0AEE"/>
    <w:multiLevelType w:val="hybridMultilevel"/>
    <w:tmpl w:val="D3DE8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7A5F21"/>
    <w:multiLevelType w:val="hybridMultilevel"/>
    <w:tmpl w:val="A1F0E874"/>
    <w:lvl w:ilvl="0" w:tplc="6CAC5AEE">
      <w:start w:val="1"/>
      <w:numFmt w:val="lowerLetter"/>
      <w:lvlText w:val="(%1)"/>
      <w:lvlJc w:val="left"/>
      <w:pPr>
        <w:ind w:left="1440" w:hanging="360"/>
      </w:pPr>
      <w:rPr>
        <w:rFonts w:asciiTheme="majorBidi" w:eastAsia="Times New Roman" w:hAnsiTheme="majorBidi" w:cstheme="majorBidi"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4756B9"/>
    <w:multiLevelType w:val="hybridMultilevel"/>
    <w:tmpl w:val="65340B56"/>
    <w:lvl w:ilvl="0" w:tplc="6CAC5AEE">
      <w:start w:val="1"/>
      <w:numFmt w:val="lowerLetter"/>
      <w:lvlText w:val="(%1)"/>
      <w:lvlJc w:val="left"/>
      <w:pPr>
        <w:ind w:left="720" w:hanging="360"/>
      </w:pPr>
      <w:rPr>
        <w:rFonts w:asciiTheme="majorBidi" w:eastAsia="Times New Roman" w:hAnsiTheme="majorBidi" w:cstheme="maj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DE15EC"/>
    <w:multiLevelType w:val="hybridMultilevel"/>
    <w:tmpl w:val="5F524D68"/>
    <w:lvl w:ilvl="0" w:tplc="238C134E">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15D1C58"/>
    <w:multiLevelType w:val="hybridMultilevel"/>
    <w:tmpl w:val="286AF8A0"/>
    <w:lvl w:ilvl="0" w:tplc="6CAC5AEE">
      <w:start w:val="1"/>
      <w:numFmt w:val="lowerLetter"/>
      <w:lvlText w:val="(%1)"/>
      <w:lvlJc w:val="left"/>
      <w:pPr>
        <w:ind w:left="1440" w:hanging="360"/>
      </w:pPr>
      <w:rPr>
        <w:rFonts w:asciiTheme="majorBidi" w:eastAsia="Times New Roman" w:hAnsiTheme="majorBidi" w:cstheme="majorBidi"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5846786"/>
    <w:multiLevelType w:val="hybridMultilevel"/>
    <w:tmpl w:val="1B9C94BC"/>
    <w:lvl w:ilvl="0" w:tplc="A192EC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2377CD"/>
    <w:multiLevelType w:val="hybridMultilevel"/>
    <w:tmpl w:val="F3466062"/>
    <w:lvl w:ilvl="0" w:tplc="9ECA1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881F82"/>
    <w:multiLevelType w:val="hybridMultilevel"/>
    <w:tmpl w:val="09321D48"/>
    <w:lvl w:ilvl="0" w:tplc="19CE5322">
      <w:start w:val="1"/>
      <w:numFmt w:val="lowerRoman"/>
      <w:lvlText w:val="(%1)"/>
      <w:lvlJc w:val="left"/>
      <w:pPr>
        <w:ind w:left="720" w:hanging="360"/>
      </w:pPr>
      <w:rPr>
        <w:rFonts w:asciiTheme="majorBidi" w:eastAsiaTheme="minorHAnsi" w:hAnsiTheme="majorBidi" w:cstheme="maj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C713B7"/>
    <w:multiLevelType w:val="hybridMultilevel"/>
    <w:tmpl w:val="F190BC6E"/>
    <w:lvl w:ilvl="0" w:tplc="0409001B">
      <w:start w:val="1"/>
      <w:numFmt w:val="lowerRoman"/>
      <w:lvlText w:val="%1."/>
      <w:lvlJc w:val="right"/>
      <w:pPr>
        <w:ind w:left="4200" w:hanging="360"/>
      </w:pPr>
    </w:lvl>
    <w:lvl w:ilvl="1" w:tplc="04090019" w:tentative="1">
      <w:start w:val="1"/>
      <w:numFmt w:val="lowerLetter"/>
      <w:lvlText w:val="%2."/>
      <w:lvlJc w:val="left"/>
      <w:pPr>
        <w:ind w:left="4920" w:hanging="360"/>
      </w:pPr>
    </w:lvl>
    <w:lvl w:ilvl="2" w:tplc="0409001B" w:tentative="1">
      <w:start w:val="1"/>
      <w:numFmt w:val="lowerRoman"/>
      <w:lvlText w:val="%3."/>
      <w:lvlJc w:val="right"/>
      <w:pPr>
        <w:ind w:left="5640" w:hanging="180"/>
      </w:pPr>
    </w:lvl>
    <w:lvl w:ilvl="3" w:tplc="0409000F" w:tentative="1">
      <w:start w:val="1"/>
      <w:numFmt w:val="decimal"/>
      <w:lvlText w:val="%4."/>
      <w:lvlJc w:val="left"/>
      <w:pPr>
        <w:ind w:left="6360" w:hanging="360"/>
      </w:pPr>
    </w:lvl>
    <w:lvl w:ilvl="4" w:tplc="04090019" w:tentative="1">
      <w:start w:val="1"/>
      <w:numFmt w:val="lowerLetter"/>
      <w:lvlText w:val="%5."/>
      <w:lvlJc w:val="left"/>
      <w:pPr>
        <w:ind w:left="7080" w:hanging="360"/>
      </w:pPr>
    </w:lvl>
    <w:lvl w:ilvl="5" w:tplc="0409001B" w:tentative="1">
      <w:start w:val="1"/>
      <w:numFmt w:val="lowerRoman"/>
      <w:lvlText w:val="%6."/>
      <w:lvlJc w:val="right"/>
      <w:pPr>
        <w:ind w:left="7800" w:hanging="180"/>
      </w:pPr>
    </w:lvl>
    <w:lvl w:ilvl="6" w:tplc="0409000F" w:tentative="1">
      <w:start w:val="1"/>
      <w:numFmt w:val="decimal"/>
      <w:lvlText w:val="%7."/>
      <w:lvlJc w:val="left"/>
      <w:pPr>
        <w:ind w:left="8520" w:hanging="360"/>
      </w:pPr>
    </w:lvl>
    <w:lvl w:ilvl="7" w:tplc="04090019" w:tentative="1">
      <w:start w:val="1"/>
      <w:numFmt w:val="lowerLetter"/>
      <w:lvlText w:val="%8."/>
      <w:lvlJc w:val="left"/>
      <w:pPr>
        <w:ind w:left="9240" w:hanging="360"/>
      </w:pPr>
    </w:lvl>
    <w:lvl w:ilvl="8" w:tplc="0409001B" w:tentative="1">
      <w:start w:val="1"/>
      <w:numFmt w:val="lowerRoman"/>
      <w:lvlText w:val="%9."/>
      <w:lvlJc w:val="right"/>
      <w:pPr>
        <w:ind w:left="9960" w:hanging="180"/>
      </w:pPr>
    </w:lvl>
  </w:abstractNum>
  <w:abstractNum w:abstractNumId="39" w15:restartNumberingAfterBreak="0">
    <w:nsid w:val="596A732D"/>
    <w:multiLevelType w:val="hybridMultilevel"/>
    <w:tmpl w:val="293E985E"/>
    <w:lvl w:ilvl="0" w:tplc="15F253E0">
      <w:start w:val="1"/>
      <w:numFmt w:val="lowerRoman"/>
      <w:lvlText w:val="(%1)"/>
      <w:lvlJc w:val="left"/>
      <w:pPr>
        <w:ind w:left="189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2D699E"/>
    <w:multiLevelType w:val="hybridMultilevel"/>
    <w:tmpl w:val="1B54CA66"/>
    <w:lvl w:ilvl="0" w:tplc="6CAC5AEE">
      <w:start w:val="1"/>
      <w:numFmt w:val="lowerLetter"/>
      <w:lvlText w:val="(%1)"/>
      <w:lvlJc w:val="left"/>
      <w:pPr>
        <w:ind w:left="720" w:hanging="360"/>
      </w:pPr>
      <w:rPr>
        <w:rFonts w:asciiTheme="majorBidi" w:eastAsia="Times New Roman" w:hAnsiTheme="majorBidi" w:cstheme="maj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4838D7"/>
    <w:multiLevelType w:val="hybridMultilevel"/>
    <w:tmpl w:val="F27E66A2"/>
    <w:lvl w:ilvl="0" w:tplc="624A1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3810A70"/>
    <w:multiLevelType w:val="hybridMultilevel"/>
    <w:tmpl w:val="82C6700C"/>
    <w:lvl w:ilvl="0" w:tplc="D56E7930">
      <w:start w:val="1"/>
      <w:numFmt w:val="lowerLetter"/>
      <w:lvlText w:val="(%1)"/>
      <w:lvlJc w:val="left"/>
      <w:pPr>
        <w:ind w:left="645" w:hanging="375"/>
      </w:pPr>
      <w:rPr>
        <w:rFonts w:ascii="Verdana" w:hAnsi="Verdana" w:cs="Verdana"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66AA49B9"/>
    <w:multiLevelType w:val="multilevel"/>
    <w:tmpl w:val="23F6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934E9B"/>
    <w:multiLevelType w:val="hybridMultilevel"/>
    <w:tmpl w:val="C436DC00"/>
    <w:lvl w:ilvl="0" w:tplc="6CAC5AEE">
      <w:start w:val="1"/>
      <w:numFmt w:val="lowerLetter"/>
      <w:lvlText w:val="(%1)"/>
      <w:lvlJc w:val="left"/>
      <w:pPr>
        <w:ind w:left="720" w:hanging="360"/>
      </w:pPr>
      <w:rPr>
        <w:rFonts w:asciiTheme="majorBidi" w:eastAsia="Times New Roman" w:hAnsiTheme="majorBidi" w:cstheme="maj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0274A7"/>
    <w:multiLevelType w:val="hybridMultilevel"/>
    <w:tmpl w:val="B8B69E3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01943F7"/>
    <w:multiLevelType w:val="hybridMultilevel"/>
    <w:tmpl w:val="11D0BE2C"/>
    <w:lvl w:ilvl="0" w:tplc="F772901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FF333C"/>
    <w:multiLevelType w:val="hybridMultilevel"/>
    <w:tmpl w:val="170EE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4D6C9C"/>
    <w:multiLevelType w:val="hybridMultilevel"/>
    <w:tmpl w:val="BFD036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F943759"/>
    <w:multiLevelType w:val="hybridMultilevel"/>
    <w:tmpl w:val="84C2A0A0"/>
    <w:lvl w:ilvl="0" w:tplc="19CE5322">
      <w:start w:val="1"/>
      <w:numFmt w:val="lowerRoman"/>
      <w:lvlText w:val="(%1)"/>
      <w:lvlJc w:val="left"/>
      <w:pPr>
        <w:ind w:left="720" w:hanging="360"/>
      </w:pPr>
      <w:rPr>
        <w:rFonts w:asciiTheme="majorBidi" w:eastAsiaTheme="minorHAnsi" w:hAnsiTheme="majorBidi" w:cstheme="majorBidi" w:hint="default"/>
        <w:b w:val="0"/>
      </w:rPr>
    </w:lvl>
    <w:lvl w:ilvl="1" w:tplc="AD6ED1A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4"/>
  </w:num>
  <w:num w:numId="3">
    <w:abstractNumId w:val="19"/>
  </w:num>
  <w:num w:numId="4">
    <w:abstractNumId w:val="28"/>
  </w:num>
  <w:num w:numId="5">
    <w:abstractNumId w:val="9"/>
  </w:num>
  <w:num w:numId="6">
    <w:abstractNumId w:val="45"/>
  </w:num>
  <w:num w:numId="7">
    <w:abstractNumId w:val="38"/>
  </w:num>
  <w:num w:numId="8">
    <w:abstractNumId w:val="22"/>
  </w:num>
  <w:num w:numId="9">
    <w:abstractNumId w:val="42"/>
  </w:num>
  <w:num w:numId="10">
    <w:abstractNumId w:val="29"/>
  </w:num>
  <w:num w:numId="11">
    <w:abstractNumId w:val="3"/>
  </w:num>
  <w:num w:numId="12">
    <w:abstractNumId w:val="4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num>
  <w:num w:numId="16">
    <w:abstractNumId w:val="33"/>
  </w:num>
  <w:num w:numId="17">
    <w:abstractNumId w:val="5"/>
  </w:num>
  <w:num w:numId="18">
    <w:abstractNumId w:val="16"/>
  </w:num>
  <w:num w:numId="19">
    <w:abstractNumId w:val="6"/>
  </w:num>
  <w:num w:numId="20">
    <w:abstractNumId w:val="36"/>
  </w:num>
  <w:num w:numId="21">
    <w:abstractNumId w:val="13"/>
  </w:num>
  <w:num w:numId="22">
    <w:abstractNumId w:val="25"/>
  </w:num>
  <w:num w:numId="23">
    <w:abstractNumId w:val="34"/>
  </w:num>
  <w:num w:numId="24">
    <w:abstractNumId w:val="41"/>
  </w:num>
  <w:num w:numId="25">
    <w:abstractNumId w:val="7"/>
  </w:num>
  <w:num w:numId="26">
    <w:abstractNumId w:val="17"/>
  </w:num>
  <w:num w:numId="27">
    <w:abstractNumId w:val="1"/>
  </w:num>
  <w:num w:numId="28">
    <w:abstractNumId w:val="23"/>
  </w:num>
  <w:num w:numId="29">
    <w:abstractNumId w:val="21"/>
  </w:num>
  <w:num w:numId="30">
    <w:abstractNumId w:val="49"/>
  </w:num>
  <w:num w:numId="31">
    <w:abstractNumId w:val="2"/>
  </w:num>
  <w:num w:numId="32">
    <w:abstractNumId w:val="44"/>
  </w:num>
  <w:num w:numId="33">
    <w:abstractNumId w:val="40"/>
  </w:num>
  <w:num w:numId="34">
    <w:abstractNumId w:val="15"/>
  </w:num>
  <w:num w:numId="35">
    <w:abstractNumId w:val="31"/>
  </w:num>
  <w:num w:numId="36">
    <w:abstractNumId w:val="10"/>
  </w:num>
  <w:num w:numId="37">
    <w:abstractNumId w:val="12"/>
  </w:num>
  <w:num w:numId="38">
    <w:abstractNumId w:val="37"/>
  </w:num>
  <w:num w:numId="39">
    <w:abstractNumId w:val="24"/>
  </w:num>
  <w:num w:numId="40">
    <w:abstractNumId w:val="32"/>
  </w:num>
  <w:num w:numId="41">
    <w:abstractNumId w:val="18"/>
  </w:num>
  <w:num w:numId="42">
    <w:abstractNumId w:val="20"/>
  </w:num>
  <w:num w:numId="43">
    <w:abstractNumId w:val="39"/>
  </w:num>
  <w:num w:numId="44">
    <w:abstractNumId w:val="46"/>
  </w:num>
  <w:num w:numId="45">
    <w:abstractNumId w:val="47"/>
  </w:num>
  <w:num w:numId="46">
    <w:abstractNumId w:val="4"/>
  </w:num>
  <w:num w:numId="47">
    <w:abstractNumId w:val="27"/>
  </w:num>
  <w:num w:numId="48">
    <w:abstractNumId w:val="26"/>
  </w:num>
  <w:num w:numId="49">
    <w:abstractNumId w:val="48"/>
  </w:num>
  <w:num w:numId="5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iasiddiqee amjad">
    <w15:presenceInfo w15:providerId="Windows Live" w15:userId="95c63c7da20ba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33"/>
    <w:rsid w:val="000F0086"/>
    <w:rsid w:val="00120DB8"/>
    <w:rsid w:val="00181C64"/>
    <w:rsid w:val="00185005"/>
    <w:rsid w:val="001C04FE"/>
    <w:rsid w:val="001E3BF2"/>
    <w:rsid w:val="001F01C2"/>
    <w:rsid w:val="002017CA"/>
    <w:rsid w:val="00201958"/>
    <w:rsid w:val="002066A8"/>
    <w:rsid w:val="00232EED"/>
    <w:rsid w:val="00235C96"/>
    <w:rsid w:val="0026417B"/>
    <w:rsid w:val="002B76F0"/>
    <w:rsid w:val="00312EC3"/>
    <w:rsid w:val="00320DF0"/>
    <w:rsid w:val="00407041"/>
    <w:rsid w:val="004379FF"/>
    <w:rsid w:val="004A4017"/>
    <w:rsid w:val="00535756"/>
    <w:rsid w:val="005A42C8"/>
    <w:rsid w:val="005D0D00"/>
    <w:rsid w:val="005E04B8"/>
    <w:rsid w:val="00617455"/>
    <w:rsid w:val="00632498"/>
    <w:rsid w:val="00674023"/>
    <w:rsid w:val="00720DAD"/>
    <w:rsid w:val="007648F8"/>
    <w:rsid w:val="00797456"/>
    <w:rsid w:val="007D071A"/>
    <w:rsid w:val="00821643"/>
    <w:rsid w:val="00876792"/>
    <w:rsid w:val="008A666D"/>
    <w:rsid w:val="008D54DB"/>
    <w:rsid w:val="009B171D"/>
    <w:rsid w:val="009E414A"/>
    <w:rsid w:val="00A16358"/>
    <w:rsid w:val="00A57CC0"/>
    <w:rsid w:val="00AE5BAD"/>
    <w:rsid w:val="00B131F3"/>
    <w:rsid w:val="00B202E0"/>
    <w:rsid w:val="00B34E9A"/>
    <w:rsid w:val="00B379EE"/>
    <w:rsid w:val="00BA23A6"/>
    <w:rsid w:val="00BF70EF"/>
    <w:rsid w:val="00C13706"/>
    <w:rsid w:val="00C17354"/>
    <w:rsid w:val="00C27197"/>
    <w:rsid w:val="00C572FF"/>
    <w:rsid w:val="00C5740B"/>
    <w:rsid w:val="00C62690"/>
    <w:rsid w:val="00CC2133"/>
    <w:rsid w:val="00D35F55"/>
    <w:rsid w:val="00D671F6"/>
    <w:rsid w:val="00D87DA1"/>
    <w:rsid w:val="00D961B3"/>
    <w:rsid w:val="00DA6BDA"/>
    <w:rsid w:val="00E23FB5"/>
    <w:rsid w:val="00EF66E0"/>
    <w:rsid w:val="00F10A62"/>
    <w:rsid w:val="00F16B33"/>
    <w:rsid w:val="00F21CB7"/>
    <w:rsid w:val="00F66E09"/>
    <w:rsid w:val="00F80933"/>
    <w:rsid w:val="00FA0443"/>
    <w:rsid w:val="00FA1BC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D263"/>
  <w15:docId w15:val="{4E9B992C-067A-4B8D-8247-FA0839A9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B33"/>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F16B3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6B33"/>
    <w:rPr>
      <w:rFonts w:ascii="Cambria" w:eastAsia="Times New Roman" w:hAnsi="Cambria" w:cs="Times New Roman"/>
      <w:b/>
      <w:bCs/>
      <w:color w:val="4F81BD"/>
      <w:sz w:val="26"/>
      <w:szCs w:val="26"/>
    </w:rPr>
  </w:style>
  <w:style w:type="paragraph" w:styleId="ListParagraph">
    <w:name w:val="List Paragraph"/>
    <w:basedOn w:val="Normal"/>
    <w:uiPriority w:val="34"/>
    <w:qFormat/>
    <w:rsid w:val="00F16B33"/>
    <w:pPr>
      <w:ind w:left="720"/>
      <w:contextualSpacing/>
    </w:pPr>
  </w:style>
  <w:style w:type="paragraph" w:styleId="NormalWeb">
    <w:name w:val="Normal (Web)"/>
    <w:basedOn w:val="Normal"/>
    <w:uiPriority w:val="99"/>
    <w:unhideWhenUsed/>
    <w:rsid w:val="00F16B33"/>
    <w:pPr>
      <w:spacing w:before="100" w:beforeAutospacing="1" w:after="100" w:afterAutospacing="1" w:line="240" w:lineRule="auto"/>
    </w:pPr>
    <w:rPr>
      <w:rFonts w:ascii="Times New Roman" w:eastAsia="Times New Roman" w:hAnsi="Times New Roman"/>
      <w:sz w:val="24"/>
      <w:szCs w:val="24"/>
    </w:rPr>
  </w:style>
  <w:style w:type="character" w:customStyle="1" w:styleId="art-postheader">
    <w:name w:val="art-postheader"/>
    <w:basedOn w:val="DefaultParagraphFont"/>
    <w:rsid w:val="00F16B33"/>
  </w:style>
  <w:style w:type="character" w:styleId="Hyperlink">
    <w:name w:val="Hyperlink"/>
    <w:basedOn w:val="DefaultParagraphFont"/>
    <w:uiPriority w:val="99"/>
    <w:semiHidden/>
    <w:unhideWhenUsed/>
    <w:rsid w:val="00F16B33"/>
    <w:rPr>
      <w:color w:val="0000FF"/>
      <w:u w:val="single"/>
    </w:rPr>
  </w:style>
  <w:style w:type="character" w:styleId="Strong">
    <w:name w:val="Strong"/>
    <w:basedOn w:val="DefaultParagraphFont"/>
    <w:uiPriority w:val="22"/>
    <w:qFormat/>
    <w:rsid w:val="00F16B33"/>
    <w:rPr>
      <w:b/>
      <w:bCs/>
    </w:rPr>
  </w:style>
  <w:style w:type="character" w:customStyle="1" w:styleId="BalloonTextChar">
    <w:name w:val="Balloon Text Char"/>
    <w:basedOn w:val="DefaultParagraphFont"/>
    <w:link w:val="BalloonText"/>
    <w:uiPriority w:val="99"/>
    <w:semiHidden/>
    <w:rsid w:val="00F16B33"/>
    <w:rPr>
      <w:rFonts w:ascii="Tahoma" w:eastAsia="Calibri" w:hAnsi="Tahoma" w:cs="Tahoma"/>
      <w:sz w:val="16"/>
      <w:szCs w:val="16"/>
    </w:rPr>
  </w:style>
  <w:style w:type="paragraph" w:styleId="BalloonText">
    <w:name w:val="Balloon Text"/>
    <w:basedOn w:val="Normal"/>
    <w:link w:val="BalloonTextChar"/>
    <w:uiPriority w:val="99"/>
    <w:semiHidden/>
    <w:unhideWhenUsed/>
    <w:rsid w:val="00F16B33"/>
    <w:pPr>
      <w:spacing w:after="0" w:line="240" w:lineRule="auto"/>
    </w:pPr>
    <w:rPr>
      <w:rFonts w:ascii="Tahoma" w:hAnsi="Tahoma" w:cs="Tahoma"/>
      <w:sz w:val="16"/>
      <w:szCs w:val="16"/>
    </w:rPr>
  </w:style>
  <w:style w:type="paragraph" w:styleId="Title">
    <w:name w:val="Title"/>
    <w:basedOn w:val="Normal"/>
    <w:next w:val="Normal"/>
    <w:link w:val="TitleChar"/>
    <w:uiPriority w:val="10"/>
    <w:qFormat/>
    <w:rsid w:val="00F16B3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16B33"/>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F16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B33"/>
    <w:rPr>
      <w:rFonts w:ascii="Calibri" w:eastAsia="Calibri" w:hAnsi="Calibri" w:cs="Times New Roman"/>
    </w:rPr>
  </w:style>
  <w:style w:type="paragraph" w:styleId="Footer">
    <w:name w:val="footer"/>
    <w:basedOn w:val="Normal"/>
    <w:link w:val="FooterChar"/>
    <w:uiPriority w:val="99"/>
    <w:unhideWhenUsed/>
    <w:rsid w:val="00F16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B33"/>
    <w:rPr>
      <w:rFonts w:ascii="Calibri" w:eastAsia="Calibri" w:hAnsi="Calibri" w:cs="Times New Roman"/>
    </w:rPr>
  </w:style>
  <w:style w:type="character" w:styleId="CommentReference">
    <w:name w:val="annotation reference"/>
    <w:basedOn w:val="DefaultParagraphFont"/>
    <w:uiPriority w:val="99"/>
    <w:semiHidden/>
    <w:unhideWhenUsed/>
    <w:rsid w:val="00A16358"/>
    <w:rPr>
      <w:sz w:val="16"/>
      <w:szCs w:val="16"/>
    </w:rPr>
  </w:style>
  <w:style w:type="paragraph" w:styleId="CommentText">
    <w:name w:val="annotation text"/>
    <w:basedOn w:val="Normal"/>
    <w:link w:val="CommentTextChar"/>
    <w:uiPriority w:val="99"/>
    <w:semiHidden/>
    <w:unhideWhenUsed/>
    <w:rsid w:val="00A16358"/>
    <w:pPr>
      <w:spacing w:line="240" w:lineRule="auto"/>
    </w:pPr>
    <w:rPr>
      <w:sz w:val="20"/>
      <w:szCs w:val="20"/>
    </w:rPr>
  </w:style>
  <w:style w:type="character" w:customStyle="1" w:styleId="CommentTextChar">
    <w:name w:val="Comment Text Char"/>
    <w:basedOn w:val="DefaultParagraphFont"/>
    <w:link w:val="CommentText"/>
    <w:uiPriority w:val="99"/>
    <w:semiHidden/>
    <w:rsid w:val="00A1635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16358"/>
    <w:rPr>
      <w:b/>
      <w:bCs/>
    </w:rPr>
  </w:style>
  <w:style w:type="character" w:customStyle="1" w:styleId="CommentSubjectChar">
    <w:name w:val="Comment Subject Char"/>
    <w:basedOn w:val="CommentTextChar"/>
    <w:link w:val="CommentSubject"/>
    <w:uiPriority w:val="99"/>
    <w:semiHidden/>
    <w:rsid w:val="00A16358"/>
    <w:rPr>
      <w:rFonts w:ascii="Calibri" w:eastAsia="Calibri" w:hAnsi="Calibri" w:cs="Times New Roman"/>
      <w:b/>
      <w:bCs/>
      <w:sz w:val="20"/>
      <w:szCs w:val="20"/>
    </w:rPr>
  </w:style>
  <w:style w:type="character" w:customStyle="1" w:styleId="fontstyle01">
    <w:name w:val="fontstyle01"/>
    <w:basedOn w:val="DefaultParagraphFont"/>
    <w:rsid w:val="00821643"/>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5FAE1-D066-49E3-89B1-A5CFF495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34</Pages>
  <Words>7078</Words>
  <Characters>40350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khan wazir</dc:creator>
  <cp:lastModifiedBy>ziasiddiqee amjad</cp:lastModifiedBy>
  <cp:revision>11</cp:revision>
  <cp:lastPrinted>2021-01-14T08:54:00Z</cp:lastPrinted>
  <dcterms:created xsi:type="dcterms:W3CDTF">2021-01-20T03:02:00Z</dcterms:created>
  <dcterms:modified xsi:type="dcterms:W3CDTF">2021-01-21T11:26:00Z</dcterms:modified>
</cp:coreProperties>
</file>